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CB4" w:rsidRDefault="00CC0592">
      <w:pPr>
        <w:jc w:val="center"/>
        <w:rPr>
          <w:rStyle w:val="a9"/>
        </w:rPr>
      </w:pPr>
      <w:r>
        <w:rPr>
          <w:rStyle w:val="a9"/>
          <w:rFonts w:hint="eastAsia"/>
        </w:rPr>
        <w:t>全国高校校园网站联盟</w:t>
      </w:r>
    </w:p>
    <w:p w:rsidR="00722CB4" w:rsidRDefault="00D05BA4">
      <w:pPr>
        <w:rPr>
          <w:rFonts w:ascii="宋体" w:hAnsi="宋体"/>
          <w:sz w:val="24"/>
        </w:rPr>
      </w:pPr>
      <w:r w:rsidRPr="00D05BA4">
        <w:rPr>
          <w:rFonts w:ascii="宋体" w:hAnsi="宋体" w:cs="新宋体-18030"/>
          <w:b/>
          <w:color w:val="FF0000"/>
          <w:sz w:val="28"/>
          <w:szCs w:val="28"/>
        </w:rPr>
        <w:pict>
          <v:line id="Line 2" o:spid="_x0000_s1026" style="position:absolute;left:0;text-align:left;z-index:251658240" from="3.6pt,6pt" to="425.95pt,6.05pt" o:preferrelative="t" strokecolor="red" strokeweight="4.5pt">
            <v:stroke miterlimit="2"/>
          </v:line>
        </w:pict>
      </w:r>
      <w:r w:rsidRPr="00D05BA4">
        <w:rPr>
          <w:rFonts w:ascii="宋体" w:hAnsi="宋体" w:cs="新宋体-18030"/>
          <w:b/>
          <w:color w:val="FF0000"/>
          <w:sz w:val="28"/>
          <w:szCs w:val="28"/>
        </w:rPr>
        <w:pict>
          <v:line id="Line 3" o:spid="_x0000_s1027" style="position:absolute;left:0;text-align:left;z-index:251659264" from="3.6pt,13.8pt" to="425.95pt,13.85pt" o:preferrelative="t" strokecolor="red" strokeweight="1.5pt">
            <v:stroke miterlimit="2"/>
          </v:line>
        </w:pict>
      </w:r>
    </w:p>
    <w:p w:rsidR="009E1ADD" w:rsidRPr="00072886" w:rsidRDefault="009E1ADD" w:rsidP="009E1ADD">
      <w:pPr>
        <w:spacing w:line="500" w:lineRule="exact"/>
        <w:rPr>
          <w:rFonts w:eastAsia="仿宋_GB2312"/>
          <w:sz w:val="30"/>
          <w:szCs w:val="30"/>
        </w:rPr>
      </w:pPr>
      <w:bookmarkStart w:id="0" w:name="_GoBack"/>
      <w:bookmarkStart w:id="1" w:name="_Toc313458873"/>
      <w:bookmarkEnd w:id="0"/>
    </w:p>
    <w:p w:rsidR="009E1ADD" w:rsidRDefault="009E1ADD" w:rsidP="009E1ADD">
      <w:pPr>
        <w:spacing w:line="580" w:lineRule="exact"/>
        <w:jc w:val="center"/>
        <w:rPr>
          <w:rFonts w:ascii="Times New Roman" w:eastAsia="方正小标宋简体" w:hAnsi="Times New Roman" w:cs="Times New Roman"/>
          <w:sz w:val="36"/>
          <w:szCs w:val="30"/>
        </w:rPr>
      </w:pPr>
      <w:bookmarkStart w:id="2" w:name="_Toc313458874"/>
      <w:bookmarkEnd w:id="1"/>
      <w:r w:rsidRPr="008C4B01">
        <w:rPr>
          <w:rFonts w:ascii="Times New Roman" w:eastAsia="方正小标宋简体" w:hAnsi="Times New Roman" w:cs="Times New Roman"/>
          <w:sz w:val="36"/>
          <w:szCs w:val="30"/>
        </w:rPr>
        <w:t>全国高校校园网站联盟</w:t>
      </w:r>
      <w:r w:rsidRPr="008C4B01">
        <w:rPr>
          <w:rFonts w:ascii="Times New Roman" w:eastAsia="方正小标宋简体" w:hAnsi="Times New Roman" w:cs="Times New Roman" w:hint="eastAsia"/>
          <w:sz w:val="36"/>
          <w:szCs w:val="30"/>
        </w:rPr>
        <w:t>关于</w:t>
      </w:r>
      <w:r>
        <w:rPr>
          <w:rFonts w:ascii="Times New Roman" w:eastAsia="方正小标宋简体" w:hAnsi="Times New Roman" w:cs="Times New Roman" w:hint="eastAsia"/>
          <w:sz w:val="36"/>
          <w:szCs w:val="30"/>
        </w:rPr>
        <w:t>举办</w:t>
      </w:r>
    </w:p>
    <w:p w:rsidR="009E1ADD" w:rsidRDefault="009E1ADD" w:rsidP="009E1ADD">
      <w:pPr>
        <w:spacing w:line="580" w:lineRule="exact"/>
        <w:jc w:val="center"/>
        <w:rPr>
          <w:rFonts w:ascii="Times New Roman" w:eastAsia="方正小标宋简体" w:hAnsi="Times New Roman" w:cs="Times New Roman"/>
          <w:sz w:val="36"/>
          <w:szCs w:val="30"/>
        </w:rPr>
      </w:pPr>
      <w:r>
        <w:rPr>
          <w:rFonts w:ascii="Times New Roman" w:eastAsia="方正小标宋简体" w:hAnsi="Times New Roman" w:cs="Times New Roman" w:hint="eastAsia"/>
          <w:sz w:val="36"/>
          <w:szCs w:val="30"/>
        </w:rPr>
        <w:t>“首</w:t>
      </w:r>
      <w:r w:rsidRPr="008C4B01">
        <w:rPr>
          <w:rFonts w:ascii="Times New Roman" w:eastAsia="方正小标宋简体" w:hAnsi="Times New Roman" w:cs="Times New Roman" w:hint="eastAsia"/>
          <w:sz w:val="36"/>
          <w:szCs w:val="30"/>
        </w:rPr>
        <w:t>届</w:t>
      </w:r>
      <w:r w:rsidRPr="008C4B01">
        <w:rPr>
          <w:rFonts w:ascii="Times New Roman" w:eastAsia="方正小标宋简体" w:hAnsi="Times New Roman" w:cs="Times New Roman"/>
          <w:sz w:val="36"/>
          <w:szCs w:val="30"/>
        </w:rPr>
        <w:t>全国高校</w:t>
      </w:r>
      <w:r w:rsidRPr="008C4B01">
        <w:rPr>
          <w:rFonts w:ascii="Times New Roman" w:eastAsia="方正小标宋简体" w:hAnsi="Times New Roman" w:cs="Times New Roman" w:hint="eastAsia"/>
          <w:sz w:val="36"/>
          <w:szCs w:val="30"/>
        </w:rPr>
        <w:t>名站</w:t>
      </w:r>
      <w:r w:rsidRPr="008C4B01">
        <w:rPr>
          <w:rFonts w:ascii="Times New Roman" w:eastAsia="方正小标宋简体" w:hAnsi="Times New Roman" w:cs="Times New Roman"/>
          <w:sz w:val="36"/>
          <w:szCs w:val="30"/>
        </w:rPr>
        <w:t>名栏评选</w:t>
      </w:r>
      <w:r w:rsidRPr="008C4B01">
        <w:rPr>
          <w:rFonts w:ascii="Times New Roman" w:eastAsia="方正小标宋简体" w:hAnsi="Times New Roman" w:cs="Times New Roman" w:hint="eastAsia"/>
          <w:sz w:val="36"/>
          <w:szCs w:val="30"/>
        </w:rPr>
        <w:t>活动</w:t>
      </w:r>
      <w:r>
        <w:rPr>
          <w:rFonts w:ascii="Times New Roman" w:eastAsia="方正小标宋简体" w:hAnsi="Times New Roman" w:cs="Times New Roman" w:hint="eastAsia"/>
          <w:sz w:val="36"/>
          <w:szCs w:val="30"/>
        </w:rPr>
        <w:t>”</w:t>
      </w:r>
      <w:r w:rsidRPr="008C4B01">
        <w:rPr>
          <w:rFonts w:ascii="Times New Roman" w:eastAsia="方正小标宋简体" w:hAnsi="Times New Roman" w:cs="Times New Roman" w:hint="eastAsia"/>
          <w:sz w:val="36"/>
          <w:szCs w:val="30"/>
        </w:rPr>
        <w:t>的通知</w:t>
      </w:r>
    </w:p>
    <w:p w:rsidR="009E1ADD" w:rsidRPr="00722947" w:rsidRDefault="009E1ADD" w:rsidP="009E1ADD">
      <w:pPr>
        <w:spacing w:line="580" w:lineRule="exact"/>
        <w:ind w:firstLineChars="200" w:firstLine="720"/>
        <w:jc w:val="center"/>
        <w:rPr>
          <w:rFonts w:ascii="Times New Roman" w:eastAsia="方正小标宋简体" w:hAnsi="Times New Roman" w:cs="Times New Roman"/>
          <w:sz w:val="36"/>
          <w:szCs w:val="30"/>
        </w:rPr>
      </w:pPr>
    </w:p>
    <w:p w:rsidR="009E1ADD" w:rsidRPr="001D1616" w:rsidRDefault="009E1ADD" w:rsidP="009E1ADD">
      <w:pPr>
        <w:spacing w:line="580" w:lineRule="exact"/>
        <w:rPr>
          <w:rFonts w:ascii="Times New Roman" w:eastAsia="仿宋_GB2312" w:hAnsi="Times New Roman"/>
          <w:sz w:val="30"/>
          <w:szCs w:val="30"/>
        </w:rPr>
      </w:pPr>
      <w:r w:rsidRPr="001D1616">
        <w:rPr>
          <w:rFonts w:ascii="Times New Roman" w:eastAsia="仿宋_GB2312" w:hAnsi="Times New Roman" w:hint="eastAsia"/>
          <w:sz w:val="30"/>
          <w:szCs w:val="30"/>
        </w:rPr>
        <w:t>各有关高校：</w:t>
      </w:r>
    </w:p>
    <w:p w:rsidR="009E1ADD" w:rsidRDefault="009E1ADD" w:rsidP="009E1ADD">
      <w:pPr>
        <w:spacing w:line="580" w:lineRule="exact"/>
        <w:ind w:firstLineChars="200" w:firstLine="600"/>
        <w:rPr>
          <w:rFonts w:ascii="Times New Roman" w:eastAsia="仿宋_GB2312" w:hAnsi="Times New Roman"/>
          <w:sz w:val="30"/>
          <w:szCs w:val="30"/>
        </w:rPr>
      </w:pPr>
      <w:r w:rsidRPr="00072886">
        <w:rPr>
          <w:rFonts w:ascii="Times New Roman" w:eastAsia="仿宋_GB2312" w:hAnsi="Times New Roman" w:hint="eastAsia"/>
          <w:sz w:val="30"/>
          <w:szCs w:val="30"/>
        </w:rPr>
        <w:t>为</w:t>
      </w:r>
      <w:r>
        <w:rPr>
          <w:rFonts w:ascii="Times New Roman" w:eastAsia="仿宋_GB2312" w:hAnsi="Times New Roman" w:hint="eastAsia"/>
          <w:sz w:val="30"/>
          <w:szCs w:val="30"/>
        </w:rPr>
        <w:t>深入学习贯彻习近平总书记系列重要讲话精神，进一步落实《关于进一步加强和改进高校宣传思想工作的意见》和《关于进一步加强高等学校网络建设和管理工作的意见》要求</w:t>
      </w:r>
      <w:r w:rsidRPr="004B2A32">
        <w:rPr>
          <w:rFonts w:ascii="Times New Roman" w:eastAsia="仿宋_GB2312" w:hAnsi="Times New Roman" w:hint="eastAsia"/>
          <w:sz w:val="30"/>
          <w:szCs w:val="30"/>
        </w:rPr>
        <w:t>，</w:t>
      </w:r>
      <w:r>
        <w:rPr>
          <w:rFonts w:ascii="Times New Roman" w:eastAsia="仿宋_GB2312" w:hAnsi="Times New Roman" w:hint="eastAsia"/>
          <w:sz w:val="30"/>
          <w:szCs w:val="30"/>
        </w:rPr>
        <w:t>深化高校网络文化阵地建设，切实发挥网络育人功能，在总结近年来举办“全国高校百佳网站评选”工作经验的基础上，经研究，决定举办“首届</w:t>
      </w:r>
      <w:r w:rsidRPr="004B2A32">
        <w:rPr>
          <w:rFonts w:ascii="Times New Roman" w:eastAsia="仿宋_GB2312" w:hAnsi="Times New Roman"/>
          <w:sz w:val="30"/>
          <w:szCs w:val="30"/>
        </w:rPr>
        <w:t>全国高校</w:t>
      </w:r>
      <w:r w:rsidRPr="004B2A32">
        <w:rPr>
          <w:rFonts w:ascii="Times New Roman" w:eastAsia="仿宋_GB2312" w:hAnsi="Times New Roman" w:hint="eastAsia"/>
          <w:sz w:val="30"/>
          <w:szCs w:val="30"/>
        </w:rPr>
        <w:t>名站</w:t>
      </w:r>
      <w:r w:rsidRPr="004B2A32">
        <w:rPr>
          <w:rFonts w:ascii="Times New Roman" w:eastAsia="仿宋_GB2312" w:hAnsi="Times New Roman"/>
          <w:sz w:val="30"/>
          <w:szCs w:val="30"/>
        </w:rPr>
        <w:t>名栏评选</w:t>
      </w:r>
      <w:r w:rsidRPr="004B2A32">
        <w:rPr>
          <w:rFonts w:ascii="Times New Roman" w:eastAsia="仿宋_GB2312" w:hAnsi="Times New Roman" w:hint="eastAsia"/>
          <w:sz w:val="30"/>
          <w:szCs w:val="30"/>
        </w:rPr>
        <w:t>活动</w:t>
      </w:r>
      <w:r>
        <w:rPr>
          <w:rFonts w:ascii="Times New Roman" w:eastAsia="仿宋_GB2312" w:hAnsi="Times New Roman" w:hint="eastAsia"/>
          <w:sz w:val="30"/>
          <w:szCs w:val="30"/>
        </w:rPr>
        <w:t>”</w:t>
      </w:r>
      <w:r w:rsidRPr="004B2A32">
        <w:rPr>
          <w:rFonts w:ascii="Times New Roman" w:eastAsia="仿宋_GB2312" w:hAnsi="Times New Roman" w:hint="eastAsia"/>
          <w:sz w:val="30"/>
          <w:szCs w:val="30"/>
        </w:rPr>
        <w:t>。</w:t>
      </w:r>
      <w:r>
        <w:rPr>
          <w:rFonts w:ascii="Times New Roman" w:eastAsia="仿宋_GB2312" w:hAnsi="Times New Roman" w:hint="eastAsia"/>
          <w:sz w:val="30"/>
          <w:szCs w:val="30"/>
        </w:rPr>
        <w:t>现将相关事宜通知</w:t>
      </w:r>
      <w:r w:rsidRPr="004B2A32">
        <w:rPr>
          <w:rFonts w:ascii="Times New Roman" w:eastAsia="仿宋_GB2312" w:hAnsi="Times New Roman" w:hint="eastAsia"/>
          <w:sz w:val="30"/>
          <w:szCs w:val="30"/>
        </w:rPr>
        <w:t>如下</w:t>
      </w:r>
      <w:r w:rsidRPr="0047343D">
        <w:rPr>
          <w:rFonts w:ascii="Times New Roman" w:eastAsia="仿宋_GB2312" w:hAnsi="Times New Roman" w:hint="eastAsia"/>
          <w:sz w:val="30"/>
          <w:szCs w:val="30"/>
        </w:rPr>
        <w:t>：</w:t>
      </w:r>
    </w:p>
    <w:p w:rsidR="009E1ADD" w:rsidRPr="00BF60B4" w:rsidRDefault="009E1ADD" w:rsidP="009E1ADD">
      <w:pPr>
        <w:spacing w:line="580" w:lineRule="exact"/>
        <w:ind w:firstLineChars="200" w:firstLine="600"/>
        <w:rPr>
          <w:rFonts w:ascii="黑体" w:eastAsia="黑体"/>
          <w:sz w:val="30"/>
          <w:szCs w:val="30"/>
        </w:rPr>
      </w:pPr>
      <w:r>
        <w:rPr>
          <w:rFonts w:ascii="黑体" w:eastAsia="黑体" w:hint="eastAsia"/>
          <w:sz w:val="30"/>
          <w:szCs w:val="30"/>
        </w:rPr>
        <w:t>一、</w:t>
      </w:r>
      <w:r w:rsidRPr="00BF60B4">
        <w:rPr>
          <w:rFonts w:ascii="黑体" w:eastAsia="黑体" w:hint="eastAsia"/>
          <w:sz w:val="30"/>
          <w:szCs w:val="30"/>
        </w:rPr>
        <w:t>组织</w:t>
      </w:r>
      <w:r>
        <w:rPr>
          <w:rFonts w:ascii="黑体" w:eastAsia="黑体" w:hint="eastAsia"/>
          <w:sz w:val="30"/>
          <w:szCs w:val="30"/>
        </w:rPr>
        <w:t>机构</w:t>
      </w:r>
    </w:p>
    <w:p w:rsidR="009E1ADD" w:rsidRPr="004B2A32" w:rsidRDefault="009E1ADD" w:rsidP="009E1ADD">
      <w:pPr>
        <w:spacing w:line="580" w:lineRule="exact"/>
        <w:ind w:firstLineChars="200" w:firstLine="600"/>
        <w:rPr>
          <w:rFonts w:ascii="Times New Roman" w:eastAsia="仿宋_GB2312" w:hAnsi="Times New Roman"/>
          <w:sz w:val="30"/>
          <w:szCs w:val="30"/>
        </w:rPr>
      </w:pPr>
      <w:r w:rsidRPr="006D02AB">
        <w:rPr>
          <w:rFonts w:ascii="楷体" w:eastAsia="楷体" w:hAnsi="楷体" w:hint="eastAsia"/>
          <w:sz w:val="30"/>
          <w:szCs w:val="30"/>
        </w:rPr>
        <w:t>指导单位</w:t>
      </w:r>
      <w:r w:rsidRPr="004B2A32">
        <w:rPr>
          <w:rFonts w:ascii="Times New Roman" w:eastAsia="仿宋_GB2312" w:hAnsi="Times New Roman" w:hint="eastAsia"/>
          <w:sz w:val="30"/>
          <w:szCs w:val="30"/>
        </w:rPr>
        <w:t>：教育部思想政治工作司</w:t>
      </w:r>
    </w:p>
    <w:p w:rsidR="009E1ADD" w:rsidRPr="004B2A32" w:rsidRDefault="009E1ADD" w:rsidP="009E1ADD">
      <w:pPr>
        <w:spacing w:line="580" w:lineRule="exact"/>
        <w:ind w:firstLineChars="200" w:firstLine="600"/>
        <w:rPr>
          <w:rFonts w:ascii="Times New Roman" w:eastAsia="仿宋_GB2312" w:hAnsi="Times New Roman"/>
          <w:sz w:val="30"/>
          <w:szCs w:val="30"/>
        </w:rPr>
      </w:pPr>
      <w:r w:rsidRPr="006D02AB">
        <w:rPr>
          <w:rFonts w:ascii="楷体" w:eastAsia="楷体" w:hAnsi="楷体" w:hint="eastAsia"/>
          <w:sz w:val="30"/>
          <w:szCs w:val="30"/>
        </w:rPr>
        <w:t>主办单位</w:t>
      </w:r>
      <w:r w:rsidRPr="004B2A32">
        <w:rPr>
          <w:rFonts w:ascii="Times New Roman" w:eastAsia="仿宋_GB2312" w:hAnsi="Times New Roman" w:hint="eastAsia"/>
          <w:sz w:val="30"/>
          <w:szCs w:val="30"/>
        </w:rPr>
        <w:t>：</w:t>
      </w:r>
      <w:r w:rsidRPr="004B2A32">
        <w:rPr>
          <w:rFonts w:ascii="Times New Roman" w:eastAsia="仿宋_GB2312" w:hAnsi="Times New Roman"/>
          <w:sz w:val="30"/>
          <w:szCs w:val="30"/>
        </w:rPr>
        <w:t>全国高校校园网站联盟</w:t>
      </w:r>
    </w:p>
    <w:p w:rsidR="009E1ADD" w:rsidRPr="00BF60B4" w:rsidRDefault="009E1ADD" w:rsidP="009E1ADD">
      <w:pPr>
        <w:spacing w:line="580" w:lineRule="exact"/>
        <w:ind w:firstLineChars="200" w:firstLine="600"/>
        <w:rPr>
          <w:rFonts w:ascii="黑体" w:eastAsia="黑体"/>
          <w:sz w:val="30"/>
          <w:szCs w:val="30"/>
        </w:rPr>
      </w:pPr>
      <w:r>
        <w:rPr>
          <w:rFonts w:ascii="黑体" w:eastAsia="黑体" w:hint="eastAsia"/>
          <w:sz w:val="30"/>
          <w:szCs w:val="30"/>
        </w:rPr>
        <w:t>二</w:t>
      </w:r>
      <w:r w:rsidRPr="00BF60B4">
        <w:rPr>
          <w:rFonts w:ascii="黑体" w:eastAsia="黑体" w:hint="eastAsia"/>
          <w:sz w:val="30"/>
          <w:szCs w:val="30"/>
        </w:rPr>
        <w:t>、活动时间</w:t>
      </w:r>
    </w:p>
    <w:p w:rsidR="009E1ADD" w:rsidRPr="00DF24B1" w:rsidRDefault="009E1ADD" w:rsidP="009E1ADD">
      <w:pPr>
        <w:spacing w:line="580" w:lineRule="exact"/>
        <w:ind w:firstLineChars="200" w:firstLine="600"/>
        <w:rPr>
          <w:rFonts w:ascii="Times New Roman" w:eastAsia="仿宋_GB2312" w:hAnsi="Times New Roman" w:cs="Times New Roman"/>
          <w:sz w:val="30"/>
          <w:szCs w:val="30"/>
        </w:rPr>
      </w:pPr>
      <w:r w:rsidRPr="00DF24B1">
        <w:rPr>
          <w:rFonts w:ascii="Times New Roman" w:eastAsia="仿宋_GB2312" w:hAnsi="Times New Roman" w:cs="Times New Roman"/>
          <w:sz w:val="30"/>
          <w:szCs w:val="30"/>
        </w:rPr>
        <w:t>2015</w:t>
      </w:r>
      <w:r w:rsidRPr="00DF24B1">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10</w:t>
      </w:r>
      <w:r w:rsidRPr="00DF24B1">
        <w:rPr>
          <w:rFonts w:ascii="Times New Roman" w:eastAsia="仿宋_GB2312" w:hAnsi="Times New Roman" w:cs="Times New Roman"/>
          <w:sz w:val="30"/>
          <w:szCs w:val="30"/>
        </w:rPr>
        <w:t>月</w:t>
      </w:r>
      <w:r w:rsidRPr="00DF24B1">
        <w:rPr>
          <w:rFonts w:ascii="Times New Roman" w:eastAsia="仿宋_GB2312" w:hAnsi="Times New Roman" w:cs="Times New Roman"/>
          <w:sz w:val="30"/>
          <w:szCs w:val="30"/>
        </w:rPr>
        <w:t>—12</w:t>
      </w:r>
      <w:r w:rsidRPr="00DF24B1">
        <w:rPr>
          <w:rFonts w:ascii="Times New Roman" w:eastAsia="仿宋_GB2312" w:hAnsi="Times New Roman" w:cs="Times New Roman"/>
          <w:sz w:val="30"/>
          <w:szCs w:val="30"/>
        </w:rPr>
        <w:t>月</w:t>
      </w:r>
    </w:p>
    <w:p w:rsidR="009E1ADD" w:rsidRDefault="009E1ADD" w:rsidP="009E1ADD">
      <w:pPr>
        <w:widowControl/>
        <w:shd w:val="clear" w:color="auto" w:fill="FFFFFF"/>
        <w:spacing w:line="580" w:lineRule="exact"/>
        <w:ind w:firstLineChars="200" w:firstLine="600"/>
        <w:rPr>
          <w:rFonts w:ascii="Times New Roman" w:eastAsia="黑体" w:hAnsi="Times New Roman" w:cs="Calibri"/>
          <w:bCs/>
          <w:color w:val="000000"/>
          <w:kern w:val="0"/>
          <w:sz w:val="30"/>
          <w:szCs w:val="30"/>
        </w:rPr>
      </w:pPr>
      <w:r>
        <w:rPr>
          <w:rFonts w:ascii="Times New Roman" w:eastAsia="黑体" w:hAnsi="Times New Roman" w:cs="Calibri" w:hint="eastAsia"/>
          <w:bCs/>
          <w:color w:val="000000"/>
          <w:kern w:val="0"/>
          <w:sz w:val="30"/>
          <w:szCs w:val="30"/>
        </w:rPr>
        <w:t>三、活动平台</w:t>
      </w:r>
    </w:p>
    <w:p w:rsidR="009E1ADD" w:rsidRPr="004B2A32" w:rsidRDefault="009E1ADD" w:rsidP="009E1ADD">
      <w:pPr>
        <w:widowControl/>
        <w:shd w:val="clear" w:color="auto" w:fill="FFFFFF"/>
        <w:spacing w:line="580" w:lineRule="exact"/>
        <w:ind w:firstLineChars="200" w:firstLine="600"/>
        <w:rPr>
          <w:rFonts w:ascii="Times New Roman" w:eastAsia="仿宋_GB2312" w:hAnsi="Times New Roman"/>
          <w:sz w:val="30"/>
          <w:szCs w:val="30"/>
        </w:rPr>
      </w:pPr>
      <w:r w:rsidRPr="004B2A32">
        <w:rPr>
          <w:rFonts w:ascii="Times New Roman" w:eastAsia="仿宋_GB2312" w:hAnsi="Times New Roman" w:hint="eastAsia"/>
          <w:sz w:val="30"/>
          <w:szCs w:val="30"/>
        </w:rPr>
        <w:t>中国大学生在线：</w:t>
      </w:r>
      <w:r w:rsidRPr="004B2A32">
        <w:rPr>
          <w:rFonts w:ascii="Times New Roman" w:eastAsia="仿宋_GB2312" w:hAnsi="Times New Roman"/>
          <w:sz w:val="30"/>
          <w:szCs w:val="30"/>
        </w:rPr>
        <w:t>www.univs.cn</w:t>
      </w:r>
    </w:p>
    <w:p w:rsidR="009E1ADD" w:rsidRDefault="009E1ADD" w:rsidP="009E1ADD">
      <w:pPr>
        <w:spacing w:line="580" w:lineRule="exact"/>
        <w:ind w:firstLineChars="200" w:firstLine="600"/>
        <w:rPr>
          <w:rFonts w:ascii="黑体" w:eastAsia="黑体"/>
          <w:sz w:val="30"/>
          <w:szCs w:val="30"/>
        </w:rPr>
      </w:pPr>
      <w:r>
        <w:rPr>
          <w:rFonts w:ascii="黑体" w:eastAsia="黑体" w:hint="eastAsia"/>
          <w:sz w:val="30"/>
          <w:szCs w:val="30"/>
        </w:rPr>
        <w:t>四、申报要求</w:t>
      </w:r>
    </w:p>
    <w:bookmarkEnd w:id="2"/>
    <w:p w:rsidR="009E1ADD" w:rsidRPr="0083406D" w:rsidRDefault="009E1ADD" w:rsidP="009E1ADD">
      <w:pPr>
        <w:adjustRightInd w:val="0"/>
        <w:snapToGrid w:val="0"/>
        <w:spacing w:line="580" w:lineRule="exact"/>
        <w:ind w:firstLineChars="200" w:firstLine="600"/>
        <w:rPr>
          <w:rFonts w:ascii="楷体" w:eastAsia="楷体" w:hAnsi="楷体"/>
          <w:sz w:val="30"/>
          <w:szCs w:val="30"/>
        </w:rPr>
      </w:pPr>
      <w:r w:rsidRPr="0083406D">
        <w:rPr>
          <w:rFonts w:ascii="楷体" w:eastAsia="楷体" w:hAnsi="楷体" w:hint="eastAsia"/>
          <w:sz w:val="30"/>
          <w:szCs w:val="30"/>
        </w:rPr>
        <w:t>（一）</w:t>
      </w:r>
      <w:r w:rsidRPr="00D906C6">
        <w:rPr>
          <w:rFonts w:ascii="楷体" w:eastAsia="楷体" w:hAnsi="楷体" w:hint="eastAsia"/>
          <w:sz w:val="30"/>
          <w:szCs w:val="30"/>
        </w:rPr>
        <w:t>参赛对象</w:t>
      </w:r>
    </w:p>
    <w:p w:rsidR="009E1ADD" w:rsidRDefault="009E1ADD" w:rsidP="009E1ADD">
      <w:pPr>
        <w:adjustRightInd w:val="0"/>
        <w:snapToGrid w:val="0"/>
        <w:spacing w:line="580" w:lineRule="exact"/>
        <w:ind w:firstLineChars="200" w:firstLine="600"/>
        <w:rPr>
          <w:rFonts w:eastAsia="仿宋_GB2312"/>
          <w:sz w:val="30"/>
          <w:szCs w:val="30"/>
        </w:rPr>
      </w:pPr>
      <w:r>
        <w:rPr>
          <w:rFonts w:eastAsia="仿宋_GB2312" w:hint="eastAsia"/>
          <w:sz w:val="30"/>
          <w:szCs w:val="30"/>
        </w:rPr>
        <w:lastRenderedPageBreak/>
        <w:t>参评</w:t>
      </w:r>
      <w:r>
        <w:rPr>
          <w:rFonts w:ascii="仿宋_GB2312" w:eastAsia="仿宋_GB2312" w:hAnsi="仿宋" w:hint="eastAsia"/>
          <w:sz w:val="30"/>
          <w:szCs w:val="30"/>
        </w:rPr>
        <w:t>的“名站”“名栏”</w:t>
      </w:r>
      <w:r>
        <w:rPr>
          <w:rFonts w:eastAsia="仿宋_GB2312" w:hint="eastAsia"/>
          <w:sz w:val="30"/>
          <w:szCs w:val="30"/>
        </w:rPr>
        <w:t>，须由</w:t>
      </w:r>
      <w:r w:rsidRPr="001A2C8E">
        <w:rPr>
          <w:rFonts w:eastAsia="仿宋_GB2312" w:hint="eastAsia"/>
          <w:sz w:val="30"/>
          <w:szCs w:val="30"/>
        </w:rPr>
        <w:t>全国普通高等</w:t>
      </w:r>
      <w:r>
        <w:rPr>
          <w:rFonts w:eastAsia="仿宋_GB2312" w:hint="eastAsia"/>
          <w:sz w:val="30"/>
          <w:szCs w:val="30"/>
        </w:rPr>
        <w:t>学校维护运营，</w:t>
      </w:r>
      <w:r w:rsidRPr="001A2C8E">
        <w:rPr>
          <w:rFonts w:eastAsia="仿宋_GB2312"/>
          <w:sz w:val="30"/>
          <w:szCs w:val="30"/>
        </w:rPr>
        <w:t>在评选期间</w:t>
      </w:r>
      <w:r>
        <w:rPr>
          <w:rFonts w:eastAsia="仿宋_GB2312" w:hint="eastAsia"/>
          <w:sz w:val="30"/>
          <w:szCs w:val="30"/>
        </w:rPr>
        <w:t>能</w:t>
      </w:r>
      <w:r w:rsidRPr="001A2C8E">
        <w:rPr>
          <w:rFonts w:eastAsia="仿宋_GB2312" w:hint="eastAsia"/>
          <w:sz w:val="30"/>
          <w:szCs w:val="30"/>
        </w:rPr>
        <w:t>保证</w:t>
      </w:r>
      <w:r w:rsidRPr="001A2C8E">
        <w:rPr>
          <w:rFonts w:eastAsia="仿宋_GB2312"/>
          <w:sz w:val="30"/>
          <w:szCs w:val="30"/>
        </w:rPr>
        <w:t>校外</w:t>
      </w:r>
      <w:r w:rsidRPr="001A2C8E">
        <w:rPr>
          <w:rFonts w:eastAsia="仿宋_GB2312" w:hint="eastAsia"/>
          <w:sz w:val="30"/>
          <w:szCs w:val="30"/>
        </w:rPr>
        <w:t>畅通</w:t>
      </w:r>
      <w:r w:rsidRPr="001A2C8E">
        <w:rPr>
          <w:rFonts w:eastAsia="仿宋_GB2312"/>
          <w:sz w:val="30"/>
          <w:szCs w:val="30"/>
        </w:rPr>
        <w:t>访问</w:t>
      </w:r>
      <w:r w:rsidRPr="001A2C8E">
        <w:rPr>
          <w:rFonts w:eastAsia="仿宋_GB2312" w:hint="eastAsia"/>
          <w:sz w:val="30"/>
          <w:szCs w:val="30"/>
        </w:rPr>
        <w:t>。</w:t>
      </w:r>
    </w:p>
    <w:p w:rsidR="009E1ADD" w:rsidRPr="0083406D" w:rsidRDefault="009E1ADD" w:rsidP="009E1ADD">
      <w:pPr>
        <w:adjustRightInd w:val="0"/>
        <w:snapToGrid w:val="0"/>
        <w:spacing w:line="580" w:lineRule="exact"/>
        <w:ind w:firstLineChars="200" w:firstLine="600"/>
        <w:rPr>
          <w:rFonts w:ascii="楷体" w:eastAsia="楷体" w:hAnsi="楷体"/>
          <w:sz w:val="30"/>
          <w:szCs w:val="30"/>
        </w:rPr>
      </w:pPr>
      <w:r w:rsidRPr="0083406D">
        <w:rPr>
          <w:rFonts w:ascii="楷体" w:eastAsia="楷体" w:hAnsi="楷体" w:cs="Times New Roman" w:hint="eastAsia"/>
          <w:sz w:val="30"/>
          <w:szCs w:val="30"/>
        </w:rPr>
        <w:t>（二）</w:t>
      </w:r>
      <w:r w:rsidRPr="0083406D">
        <w:rPr>
          <w:rFonts w:ascii="楷体" w:eastAsia="楷体" w:hAnsi="楷体" w:hint="eastAsia"/>
          <w:sz w:val="30"/>
          <w:szCs w:val="30"/>
        </w:rPr>
        <w:t>参赛数量</w:t>
      </w:r>
    </w:p>
    <w:p w:rsidR="009E1ADD" w:rsidRPr="00BF60B4" w:rsidRDefault="009E1ADD" w:rsidP="009E1ADD">
      <w:pPr>
        <w:adjustRightInd w:val="0"/>
        <w:snapToGrid w:val="0"/>
        <w:spacing w:line="580" w:lineRule="exact"/>
        <w:ind w:firstLineChars="200" w:firstLine="600"/>
        <w:rPr>
          <w:rFonts w:ascii="Times New Roman" w:eastAsia="楷体_GB2312" w:hAnsi="Times New Roman" w:cs="Times New Roman"/>
          <w:b/>
          <w:sz w:val="30"/>
          <w:szCs w:val="30"/>
        </w:rPr>
      </w:pPr>
      <w:r>
        <w:rPr>
          <w:rFonts w:ascii="仿宋_GB2312" w:eastAsia="仿宋_GB2312" w:hAnsi="仿宋" w:hint="eastAsia"/>
          <w:sz w:val="30"/>
          <w:szCs w:val="30"/>
        </w:rPr>
        <w:t>以学校为参赛单位，</w:t>
      </w:r>
      <w:r w:rsidRPr="00344222">
        <w:rPr>
          <w:rFonts w:eastAsia="仿宋_GB2312" w:hint="eastAsia"/>
          <w:sz w:val="30"/>
          <w:szCs w:val="30"/>
        </w:rPr>
        <w:t>各高校限</w:t>
      </w:r>
      <w:r w:rsidRPr="00530FA0">
        <w:rPr>
          <w:rFonts w:ascii="Times New Roman" w:eastAsia="仿宋_GB2312" w:cs="Times New Roman"/>
          <w:sz w:val="30"/>
          <w:szCs w:val="30"/>
        </w:rPr>
        <w:t>申报</w:t>
      </w:r>
      <w:r w:rsidRPr="00530FA0">
        <w:rPr>
          <w:rFonts w:ascii="Times New Roman" w:hAnsi="Times New Roman" w:cs="Times New Roman"/>
          <w:sz w:val="30"/>
          <w:szCs w:val="30"/>
        </w:rPr>
        <w:t>2</w:t>
      </w:r>
      <w:r w:rsidRPr="00530FA0">
        <w:rPr>
          <w:rFonts w:ascii="Times New Roman" w:eastAsia="仿宋_GB2312" w:cs="Times New Roman"/>
          <w:sz w:val="30"/>
          <w:szCs w:val="30"/>
        </w:rPr>
        <w:t>个</w:t>
      </w:r>
      <w:r>
        <w:rPr>
          <w:rFonts w:ascii="仿宋_GB2312" w:eastAsia="仿宋_GB2312" w:hAnsi="仿宋" w:hint="eastAsia"/>
          <w:sz w:val="30"/>
          <w:szCs w:val="30"/>
        </w:rPr>
        <w:t>“名站”</w:t>
      </w:r>
      <w:r w:rsidRPr="00344222">
        <w:rPr>
          <w:rFonts w:eastAsia="仿宋_GB2312" w:hint="eastAsia"/>
          <w:sz w:val="30"/>
          <w:szCs w:val="30"/>
        </w:rPr>
        <w:t>和</w:t>
      </w:r>
      <w:r>
        <w:rPr>
          <w:rFonts w:ascii="Times New Roman" w:eastAsia="仿宋_GB2312" w:hAnsi="Times New Roman" w:cs="Times New Roman" w:hint="eastAsia"/>
          <w:sz w:val="30"/>
          <w:szCs w:val="30"/>
        </w:rPr>
        <w:t>2</w:t>
      </w:r>
      <w:r w:rsidRPr="00344222">
        <w:rPr>
          <w:rFonts w:eastAsia="仿宋_GB2312" w:hint="eastAsia"/>
          <w:sz w:val="30"/>
          <w:szCs w:val="30"/>
        </w:rPr>
        <w:t>个</w:t>
      </w:r>
      <w:r>
        <w:rPr>
          <w:rFonts w:ascii="仿宋_GB2312" w:eastAsia="仿宋_GB2312" w:hAnsi="仿宋" w:hint="eastAsia"/>
          <w:sz w:val="30"/>
          <w:szCs w:val="30"/>
        </w:rPr>
        <w:t>“名栏”</w:t>
      </w:r>
      <w:r>
        <w:rPr>
          <w:rFonts w:eastAsia="仿宋_GB2312" w:hint="eastAsia"/>
          <w:sz w:val="30"/>
          <w:szCs w:val="30"/>
        </w:rPr>
        <w:t>。</w:t>
      </w:r>
    </w:p>
    <w:p w:rsidR="009E1ADD" w:rsidRPr="0083406D" w:rsidRDefault="009E1ADD" w:rsidP="009E1ADD">
      <w:pPr>
        <w:adjustRightInd w:val="0"/>
        <w:snapToGrid w:val="0"/>
        <w:spacing w:line="580" w:lineRule="exact"/>
        <w:ind w:firstLineChars="200" w:firstLine="600"/>
        <w:rPr>
          <w:rFonts w:ascii="楷体" w:eastAsia="楷体" w:hAnsi="楷体" w:cs="Times New Roman"/>
          <w:sz w:val="30"/>
          <w:szCs w:val="30"/>
        </w:rPr>
      </w:pPr>
      <w:r w:rsidRPr="0083406D">
        <w:rPr>
          <w:rFonts w:ascii="楷体" w:eastAsia="楷体" w:hAnsi="楷体" w:cs="Times New Roman" w:hint="eastAsia"/>
          <w:sz w:val="30"/>
          <w:szCs w:val="30"/>
        </w:rPr>
        <w:t>（三）参赛要求</w:t>
      </w:r>
    </w:p>
    <w:p w:rsidR="009E1ADD" w:rsidRDefault="009E1ADD" w:rsidP="009E1ADD">
      <w:pPr>
        <w:pStyle w:val="aa"/>
        <w:shd w:val="clear" w:color="auto" w:fill="FFFFFF"/>
        <w:adjustRightInd w:val="0"/>
        <w:snapToGrid w:val="0"/>
        <w:spacing w:before="0" w:beforeAutospacing="0" w:after="0" w:afterAutospacing="0" w:line="580" w:lineRule="exact"/>
        <w:ind w:firstLineChars="200" w:firstLine="600"/>
        <w:rPr>
          <w:rFonts w:ascii="仿宋_GB2312" w:eastAsia="仿宋_GB2312" w:hAnsi="仿宋"/>
          <w:sz w:val="30"/>
          <w:szCs w:val="30"/>
        </w:rPr>
      </w:pPr>
      <w:r w:rsidRPr="004209DD">
        <w:rPr>
          <w:rFonts w:ascii="Times New Roman" w:eastAsia="仿宋_GB2312" w:hAnsi="Times New Roman" w:cs="Times New Roman"/>
          <w:sz w:val="30"/>
          <w:szCs w:val="30"/>
        </w:rPr>
        <w:t>1</w:t>
      </w:r>
      <w:r>
        <w:rPr>
          <w:rFonts w:ascii="仿宋_GB2312" w:eastAsia="仿宋_GB2312" w:hAnsi="仿宋"/>
          <w:sz w:val="30"/>
          <w:szCs w:val="30"/>
        </w:rPr>
        <w:t>．</w:t>
      </w:r>
      <w:r>
        <w:rPr>
          <w:rFonts w:ascii="仿宋_GB2312" w:eastAsia="仿宋_GB2312" w:hAnsi="仿宋" w:hint="eastAsia"/>
          <w:sz w:val="30"/>
          <w:szCs w:val="30"/>
        </w:rPr>
        <w:t>参评“名站”要求为</w:t>
      </w:r>
      <w:r w:rsidRPr="0083406D">
        <w:rPr>
          <w:rFonts w:ascii="仿宋_GB2312" w:eastAsia="仿宋_GB2312" w:hAnsi="仿宋" w:cstheme="minorBidi"/>
          <w:kern w:val="2"/>
          <w:sz w:val="30"/>
          <w:szCs w:val="30"/>
        </w:rPr>
        <w:t>具备合法审批注册、</w:t>
      </w:r>
      <w:r w:rsidRPr="00D90A72">
        <w:rPr>
          <w:rFonts w:ascii="仿宋_GB2312" w:eastAsia="仿宋_GB2312" w:hAnsi="仿宋"/>
          <w:sz w:val="30"/>
          <w:szCs w:val="30"/>
        </w:rPr>
        <w:t>备案登记手续</w:t>
      </w:r>
      <w:r>
        <w:rPr>
          <w:rFonts w:ascii="仿宋_GB2312" w:eastAsia="仿宋_GB2312" w:hAnsi="仿宋" w:hint="eastAsia"/>
          <w:sz w:val="30"/>
          <w:szCs w:val="30"/>
        </w:rPr>
        <w:t>，</w:t>
      </w:r>
      <w:r w:rsidRPr="00D90A72">
        <w:rPr>
          <w:rFonts w:ascii="仿宋_GB2312" w:eastAsia="仿宋_GB2312" w:hAnsi="仿宋"/>
          <w:sz w:val="30"/>
          <w:szCs w:val="30"/>
        </w:rPr>
        <w:t>网站有</w:t>
      </w:r>
      <w:r w:rsidRPr="005A6520">
        <w:rPr>
          <w:rFonts w:ascii="Times New Roman" w:eastAsia="仿宋_GB2312" w:hAnsi="Times New Roman" w:cs="Times New Roman"/>
          <w:kern w:val="2"/>
          <w:sz w:val="30"/>
          <w:szCs w:val="30"/>
        </w:rPr>
        <w:t>ICP</w:t>
      </w:r>
      <w:r w:rsidRPr="00D90A72">
        <w:rPr>
          <w:rFonts w:ascii="仿宋_GB2312" w:eastAsia="仿宋_GB2312" w:hAnsi="仿宋"/>
          <w:sz w:val="30"/>
          <w:szCs w:val="30"/>
        </w:rPr>
        <w:t>证号</w:t>
      </w:r>
      <w:r>
        <w:rPr>
          <w:rFonts w:ascii="仿宋_GB2312" w:eastAsia="仿宋_GB2312" w:hAnsi="仿宋" w:hint="eastAsia"/>
          <w:sz w:val="30"/>
          <w:szCs w:val="30"/>
        </w:rPr>
        <w:t>且</w:t>
      </w:r>
      <w:r w:rsidRPr="00D90A72">
        <w:rPr>
          <w:rFonts w:ascii="仿宋_GB2312" w:eastAsia="仿宋_GB2312" w:hAnsi="仿宋" w:hint="eastAsia"/>
          <w:sz w:val="30"/>
          <w:szCs w:val="30"/>
        </w:rPr>
        <w:t>域名以</w:t>
      </w:r>
      <w:r w:rsidRPr="00530FA0">
        <w:rPr>
          <w:rFonts w:ascii="Times New Roman" w:eastAsia="仿宋_GB2312" w:hAnsi="Times New Roman" w:cs="Times New Roman"/>
          <w:sz w:val="30"/>
          <w:szCs w:val="30"/>
        </w:rPr>
        <w:t>edu.cn</w:t>
      </w:r>
      <w:r w:rsidRPr="00D90A72">
        <w:rPr>
          <w:rFonts w:ascii="仿宋_GB2312" w:eastAsia="仿宋_GB2312" w:hAnsi="仿宋" w:hint="eastAsia"/>
          <w:sz w:val="30"/>
          <w:szCs w:val="30"/>
        </w:rPr>
        <w:t>结尾</w:t>
      </w:r>
      <w:r w:rsidRPr="00D90A72">
        <w:rPr>
          <w:rFonts w:ascii="仿宋_GB2312" w:eastAsia="仿宋_GB2312" w:hAnsi="仿宋"/>
          <w:sz w:val="30"/>
          <w:szCs w:val="30"/>
        </w:rPr>
        <w:t>。</w:t>
      </w:r>
      <w:r>
        <w:rPr>
          <w:rFonts w:ascii="仿宋_GB2312" w:eastAsia="仿宋_GB2312" w:hAnsi="仿宋" w:hint="eastAsia"/>
          <w:sz w:val="30"/>
          <w:szCs w:val="30"/>
        </w:rPr>
        <w:t>参评网站包括综合性门户网站、</w:t>
      </w:r>
      <w:r w:rsidRPr="008F6ABC">
        <w:rPr>
          <w:rFonts w:ascii="仿宋_GB2312" w:eastAsia="仿宋_GB2312" w:hAnsi="仿宋" w:hint="eastAsia"/>
          <w:sz w:val="30"/>
          <w:szCs w:val="30"/>
        </w:rPr>
        <w:t>主题</w:t>
      </w:r>
      <w:r>
        <w:rPr>
          <w:rFonts w:ascii="仿宋_GB2312" w:eastAsia="仿宋_GB2312" w:hAnsi="仿宋" w:hint="eastAsia"/>
          <w:sz w:val="30"/>
          <w:szCs w:val="30"/>
        </w:rPr>
        <w:t>性教育</w:t>
      </w:r>
      <w:r w:rsidRPr="008F6ABC">
        <w:rPr>
          <w:rFonts w:ascii="仿宋_GB2312" w:eastAsia="仿宋_GB2312" w:hAnsi="仿宋" w:hint="eastAsia"/>
          <w:sz w:val="30"/>
          <w:szCs w:val="30"/>
        </w:rPr>
        <w:t>网站、</w:t>
      </w:r>
      <w:r>
        <w:rPr>
          <w:rFonts w:ascii="仿宋_GB2312" w:eastAsia="仿宋_GB2312" w:hAnsi="仿宋" w:hint="eastAsia"/>
          <w:sz w:val="30"/>
          <w:szCs w:val="30"/>
        </w:rPr>
        <w:t>专业性</w:t>
      </w:r>
      <w:r w:rsidRPr="008F6ABC">
        <w:rPr>
          <w:rFonts w:ascii="仿宋_GB2312" w:eastAsia="仿宋_GB2312" w:hAnsi="仿宋" w:hint="eastAsia"/>
          <w:sz w:val="30"/>
          <w:szCs w:val="30"/>
        </w:rPr>
        <w:t>学术网站、</w:t>
      </w:r>
      <w:r>
        <w:rPr>
          <w:rFonts w:ascii="仿宋_GB2312" w:eastAsia="仿宋_GB2312" w:hAnsi="仿宋" w:hint="eastAsia"/>
          <w:sz w:val="30"/>
          <w:szCs w:val="30"/>
        </w:rPr>
        <w:t>服务性资讯网站、</w:t>
      </w:r>
      <w:r w:rsidRPr="008F6ABC">
        <w:rPr>
          <w:rFonts w:ascii="仿宋_GB2312" w:eastAsia="仿宋_GB2312" w:hAnsi="仿宋" w:hint="eastAsia"/>
          <w:sz w:val="30"/>
          <w:szCs w:val="30"/>
        </w:rPr>
        <w:t>互动</w:t>
      </w:r>
      <w:r>
        <w:rPr>
          <w:rFonts w:ascii="仿宋_GB2312" w:eastAsia="仿宋_GB2312" w:hAnsi="仿宋" w:hint="eastAsia"/>
          <w:sz w:val="30"/>
          <w:szCs w:val="30"/>
        </w:rPr>
        <w:t>性学生</w:t>
      </w:r>
      <w:r w:rsidRPr="008F6ABC">
        <w:rPr>
          <w:rFonts w:ascii="仿宋_GB2312" w:eastAsia="仿宋_GB2312" w:hAnsi="仿宋" w:hint="eastAsia"/>
          <w:sz w:val="30"/>
          <w:szCs w:val="30"/>
        </w:rPr>
        <w:t>社区</w:t>
      </w:r>
      <w:r>
        <w:rPr>
          <w:rFonts w:ascii="仿宋_GB2312" w:eastAsia="仿宋_GB2312" w:hAnsi="仿宋" w:hint="eastAsia"/>
          <w:sz w:val="30"/>
          <w:szCs w:val="30"/>
        </w:rPr>
        <w:t>和</w:t>
      </w:r>
      <w:r w:rsidRPr="00530FA0">
        <w:rPr>
          <w:rFonts w:ascii="仿宋_GB2312" w:eastAsia="仿宋_GB2312" w:hAnsi="仿宋" w:hint="eastAsia"/>
          <w:sz w:val="30"/>
          <w:szCs w:val="30"/>
        </w:rPr>
        <w:t>国际性外文网站</w:t>
      </w:r>
      <w:r>
        <w:rPr>
          <w:rFonts w:ascii="仿宋_GB2312" w:eastAsia="仿宋_GB2312" w:hAnsi="仿宋" w:hint="eastAsia"/>
          <w:sz w:val="30"/>
          <w:szCs w:val="30"/>
        </w:rPr>
        <w:t>等类别。</w:t>
      </w:r>
    </w:p>
    <w:p w:rsidR="009E1ADD" w:rsidRPr="0083406D" w:rsidRDefault="009E1ADD" w:rsidP="009E1ADD">
      <w:pPr>
        <w:pStyle w:val="aa"/>
        <w:shd w:val="clear" w:color="auto" w:fill="FFFFFF"/>
        <w:adjustRightInd w:val="0"/>
        <w:snapToGrid w:val="0"/>
        <w:spacing w:before="0" w:beforeAutospacing="0" w:after="0" w:afterAutospacing="0" w:line="580" w:lineRule="exact"/>
        <w:ind w:firstLineChars="200" w:firstLine="600"/>
        <w:rPr>
          <w:rFonts w:ascii="仿宋_GB2312" w:eastAsia="仿宋_GB2312" w:hAnsi="仿宋" w:cstheme="minorBidi"/>
          <w:kern w:val="2"/>
          <w:sz w:val="30"/>
          <w:szCs w:val="30"/>
        </w:rPr>
      </w:pPr>
      <w:r>
        <w:rPr>
          <w:rFonts w:ascii="仿宋_GB2312" w:eastAsia="仿宋_GB2312" w:hAnsi="仿宋" w:hint="eastAsia"/>
          <w:sz w:val="30"/>
          <w:szCs w:val="30"/>
        </w:rPr>
        <w:t>要求申报</w:t>
      </w:r>
      <w:r w:rsidRPr="00D90A72">
        <w:rPr>
          <w:rFonts w:ascii="仿宋_GB2312" w:eastAsia="仿宋_GB2312" w:hAnsi="仿宋" w:hint="eastAsia"/>
          <w:sz w:val="30"/>
          <w:szCs w:val="30"/>
        </w:rPr>
        <w:t>网站特色鲜</w:t>
      </w:r>
      <w:r w:rsidRPr="0083406D">
        <w:rPr>
          <w:rFonts w:ascii="仿宋_GB2312" w:eastAsia="仿宋_GB2312" w:hAnsi="仿宋" w:cstheme="minorBidi" w:hint="eastAsia"/>
          <w:kern w:val="2"/>
          <w:sz w:val="30"/>
          <w:szCs w:val="30"/>
        </w:rPr>
        <w:t>明、</w:t>
      </w:r>
      <w:r>
        <w:rPr>
          <w:rFonts w:ascii="仿宋_GB2312" w:eastAsia="仿宋_GB2312" w:hAnsi="仿宋" w:cstheme="minorBidi" w:hint="eastAsia"/>
          <w:kern w:val="2"/>
          <w:sz w:val="30"/>
          <w:szCs w:val="30"/>
        </w:rPr>
        <w:t>内容积极向上、</w:t>
      </w:r>
      <w:r w:rsidRPr="0083406D">
        <w:rPr>
          <w:rFonts w:ascii="仿宋_GB2312" w:eastAsia="仿宋_GB2312" w:hAnsi="仿宋" w:cstheme="minorBidi" w:hint="eastAsia"/>
          <w:kern w:val="2"/>
          <w:sz w:val="30"/>
          <w:szCs w:val="30"/>
        </w:rPr>
        <w:t>页面结构清晰、设计新颖美观</w:t>
      </w:r>
      <w:r>
        <w:rPr>
          <w:rFonts w:ascii="仿宋_GB2312" w:eastAsia="仿宋_GB2312" w:hAnsi="仿宋" w:cstheme="minorBidi" w:hint="eastAsia"/>
          <w:kern w:val="2"/>
          <w:sz w:val="30"/>
          <w:szCs w:val="30"/>
        </w:rPr>
        <w:t>、</w:t>
      </w:r>
      <w:r w:rsidRPr="0083406D">
        <w:rPr>
          <w:rFonts w:ascii="仿宋_GB2312" w:eastAsia="仿宋_GB2312" w:hAnsi="仿宋" w:cstheme="minorBidi" w:hint="eastAsia"/>
          <w:kern w:val="2"/>
          <w:sz w:val="30"/>
          <w:szCs w:val="30"/>
        </w:rPr>
        <w:t>图文音像并茂</w:t>
      </w:r>
      <w:r>
        <w:rPr>
          <w:rFonts w:ascii="仿宋_GB2312" w:eastAsia="仿宋_GB2312" w:hAnsi="仿宋" w:cstheme="minorBidi" w:hint="eastAsia"/>
          <w:kern w:val="2"/>
          <w:sz w:val="30"/>
          <w:szCs w:val="30"/>
        </w:rPr>
        <w:t>、</w:t>
      </w:r>
      <w:r w:rsidRPr="0083406D">
        <w:rPr>
          <w:rFonts w:ascii="仿宋_GB2312" w:eastAsia="仿宋_GB2312" w:hAnsi="仿宋" w:cstheme="minorBidi" w:hint="eastAsia"/>
          <w:kern w:val="2"/>
          <w:sz w:val="30"/>
          <w:szCs w:val="30"/>
        </w:rPr>
        <w:t>编排制作精良，布局合理、逻辑分明，</w:t>
      </w:r>
      <w:r>
        <w:rPr>
          <w:rFonts w:ascii="仿宋_GB2312" w:eastAsia="仿宋_GB2312" w:hAnsi="仿宋" w:cstheme="minorBidi" w:hint="eastAsia"/>
          <w:kern w:val="2"/>
          <w:sz w:val="30"/>
          <w:szCs w:val="30"/>
        </w:rPr>
        <w:t>融思想性、教育性、服务性、互动性、科学性、艺术性、安全性于一体，在师生中有较大影响力</w:t>
      </w:r>
      <w:r w:rsidRPr="0083406D">
        <w:rPr>
          <w:rFonts w:ascii="仿宋_GB2312" w:eastAsia="仿宋_GB2312" w:hAnsi="仿宋" w:cstheme="minorBidi" w:hint="eastAsia"/>
          <w:kern w:val="2"/>
          <w:sz w:val="30"/>
          <w:szCs w:val="30"/>
        </w:rPr>
        <w:t>。</w:t>
      </w:r>
    </w:p>
    <w:p w:rsidR="009E1ADD" w:rsidRDefault="009E1ADD" w:rsidP="009E1ADD">
      <w:pPr>
        <w:pStyle w:val="aa"/>
        <w:shd w:val="clear" w:color="auto" w:fill="FFFFFF"/>
        <w:adjustRightInd w:val="0"/>
        <w:snapToGrid w:val="0"/>
        <w:spacing w:before="0" w:beforeAutospacing="0" w:after="0" w:afterAutospacing="0" w:line="580" w:lineRule="exact"/>
        <w:ind w:firstLineChars="200" w:firstLine="600"/>
        <w:rPr>
          <w:rFonts w:ascii="仿宋_GB2312" w:eastAsia="仿宋_GB2312" w:hAnsi="仿宋" w:cstheme="minorBidi"/>
          <w:kern w:val="2"/>
          <w:sz w:val="30"/>
          <w:szCs w:val="30"/>
        </w:rPr>
      </w:pPr>
      <w:r>
        <w:rPr>
          <w:rFonts w:ascii="Times New Roman" w:eastAsia="仿宋_GB2312" w:hAnsi="Times New Roman" w:cs="Times New Roman" w:hint="eastAsia"/>
          <w:sz w:val="30"/>
          <w:szCs w:val="30"/>
        </w:rPr>
        <w:t>2</w:t>
      </w:r>
      <w:r>
        <w:rPr>
          <w:rFonts w:ascii="仿宋_GB2312" w:eastAsia="仿宋_GB2312" w:hAnsi="仿宋"/>
          <w:sz w:val="30"/>
          <w:szCs w:val="30"/>
        </w:rPr>
        <w:t>．</w:t>
      </w:r>
      <w:r w:rsidRPr="0083406D">
        <w:rPr>
          <w:rFonts w:ascii="仿宋_GB2312" w:eastAsia="仿宋_GB2312" w:hAnsi="仿宋" w:cstheme="minorBidi" w:hint="eastAsia"/>
          <w:kern w:val="2"/>
          <w:sz w:val="30"/>
          <w:szCs w:val="30"/>
        </w:rPr>
        <w:t>参选</w:t>
      </w:r>
      <w:r>
        <w:rPr>
          <w:rFonts w:ascii="仿宋_GB2312" w:eastAsia="仿宋_GB2312" w:hAnsi="仿宋" w:cstheme="minorBidi" w:hint="eastAsia"/>
          <w:kern w:val="2"/>
          <w:sz w:val="30"/>
          <w:szCs w:val="30"/>
        </w:rPr>
        <w:t>“名栏”要求为校园网站的特色栏目、微博、微信公众号或本校自主开发的客户端。</w:t>
      </w:r>
    </w:p>
    <w:p w:rsidR="009E1ADD" w:rsidRPr="006E6D8E" w:rsidRDefault="009E1ADD" w:rsidP="009E1ADD">
      <w:pPr>
        <w:pStyle w:val="aa"/>
        <w:shd w:val="clear" w:color="auto" w:fill="FFFFFF"/>
        <w:adjustRightInd w:val="0"/>
        <w:snapToGrid w:val="0"/>
        <w:spacing w:before="0" w:beforeAutospacing="0" w:after="0" w:afterAutospacing="0" w:line="580" w:lineRule="exact"/>
        <w:ind w:firstLineChars="200" w:firstLine="600"/>
        <w:rPr>
          <w:rFonts w:ascii="仿宋_GB2312" w:eastAsia="仿宋_GB2312" w:hAnsi="仿宋" w:cstheme="minorBidi"/>
          <w:kern w:val="2"/>
          <w:sz w:val="30"/>
          <w:szCs w:val="30"/>
        </w:rPr>
      </w:pPr>
      <w:r>
        <w:rPr>
          <w:rFonts w:ascii="仿宋_GB2312" w:eastAsia="仿宋_GB2312" w:hAnsi="仿宋" w:hint="eastAsia"/>
          <w:sz w:val="30"/>
          <w:szCs w:val="30"/>
        </w:rPr>
        <w:t>要求申报</w:t>
      </w:r>
      <w:r>
        <w:rPr>
          <w:rFonts w:ascii="仿宋_GB2312" w:eastAsia="仿宋_GB2312" w:hAnsi="仿宋" w:cstheme="minorBidi" w:hint="eastAsia"/>
          <w:kern w:val="2"/>
          <w:sz w:val="30"/>
          <w:szCs w:val="30"/>
        </w:rPr>
        <w:t>栏目</w:t>
      </w:r>
      <w:r w:rsidRPr="0083406D">
        <w:rPr>
          <w:rFonts w:ascii="仿宋_GB2312" w:eastAsia="仿宋_GB2312" w:hAnsi="仿宋" w:cstheme="minorBidi" w:hint="eastAsia"/>
          <w:kern w:val="2"/>
          <w:sz w:val="30"/>
          <w:szCs w:val="30"/>
        </w:rPr>
        <w:t>主题鲜明</w:t>
      </w:r>
      <w:r>
        <w:rPr>
          <w:rFonts w:ascii="仿宋_GB2312" w:eastAsia="仿宋_GB2312" w:hAnsi="仿宋" w:cstheme="minorBidi" w:hint="eastAsia"/>
          <w:kern w:val="2"/>
          <w:sz w:val="30"/>
          <w:szCs w:val="30"/>
        </w:rPr>
        <w:t>、</w:t>
      </w:r>
      <w:r w:rsidRPr="0083406D">
        <w:rPr>
          <w:rFonts w:ascii="仿宋_GB2312" w:eastAsia="仿宋_GB2312" w:hAnsi="仿宋" w:cstheme="minorBidi" w:hint="eastAsia"/>
          <w:kern w:val="2"/>
          <w:sz w:val="30"/>
          <w:szCs w:val="30"/>
        </w:rPr>
        <w:t>导向正确</w:t>
      </w:r>
      <w:r>
        <w:rPr>
          <w:rFonts w:ascii="仿宋_GB2312" w:eastAsia="仿宋_GB2312" w:hAnsi="仿宋" w:cstheme="minorBidi" w:hint="eastAsia"/>
          <w:kern w:val="2"/>
          <w:sz w:val="30"/>
          <w:szCs w:val="30"/>
        </w:rPr>
        <w:t>，</w:t>
      </w:r>
      <w:r w:rsidRPr="0083406D">
        <w:rPr>
          <w:rFonts w:ascii="仿宋_GB2312" w:eastAsia="仿宋_GB2312" w:hAnsi="仿宋" w:cstheme="minorBidi" w:hint="eastAsia"/>
          <w:kern w:val="2"/>
          <w:sz w:val="30"/>
          <w:szCs w:val="30"/>
        </w:rPr>
        <w:t>内容真实</w:t>
      </w:r>
      <w:r>
        <w:rPr>
          <w:rFonts w:ascii="仿宋_GB2312" w:eastAsia="仿宋_GB2312" w:hAnsi="仿宋" w:cstheme="minorBidi" w:hint="eastAsia"/>
          <w:kern w:val="2"/>
          <w:sz w:val="30"/>
          <w:szCs w:val="30"/>
        </w:rPr>
        <w:t>、</w:t>
      </w:r>
      <w:r w:rsidRPr="0083406D">
        <w:rPr>
          <w:rFonts w:ascii="仿宋_GB2312" w:eastAsia="仿宋_GB2312" w:hAnsi="仿宋" w:cstheme="minorBidi" w:hint="eastAsia"/>
          <w:kern w:val="2"/>
          <w:sz w:val="30"/>
          <w:szCs w:val="30"/>
        </w:rPr>
        <w:t>更新及时，文字精炼</w:t>
      </w:r>
      <w:r>
        <w:rPr>
          <w:rFonts w:ascii="仿宋_GB2312" w:eastAsia="仿宋_GB2312" w:hAnsi="仿宋" w:cstheme="minorBidi" w:hint="eastAsia"/>
          <w:kern w:val="2"/>
          <w:sz w:val="30"/>
          <w:szCs w:val="30"/>
        </w:rPr>
        <w:t>、</w:t>
      </w:r>
      <w:r w:rsidRPr="0083406D">
        <w:rPr>
          <w:rFonts w:ascii="仿宋_GB2312" w:eastAsia="仿宋_GB2312" w:hAnsi="仿宋" w:cstheme="minorBidi" w:hint="eastAsia"/>
          <w:kern w:val="2"/>
          <w:sz w:val="30"/>
          <w:szCs w:val="30"/>
        </w:rPr>
        <w:t>富于创新，实用性强</w:t>
      </w:r>
      <w:r>
        <w:rPr>
          <w:rFonts w:ascii="仿宋_GB2312" w:eastAsia="仿宋_GB2312" w:hAnsi="仿宋" w:cstheme="minorBidi" w:hint="eastAsia"/>
          <w:kern w:val="2"/>
          <w:sz w:val="30"/>
          <w:szCs w:val="30"/>
        </w:rPr>
        <w:t>、</w:t>
      </w:r>
      <w:r w:rsidRPr="0083406D">
        <w:rPr>
          <w:rFonts w:ascii="仿宋_GB2312" w:eastAsia="仿宋_GB2312" w:hAnsi="仿宋" w:cstheme="minorBidi" w:hint="eastAsia"/>
          <w:kern w:val="2"/>
          <w:sz w:val="30"/>
          <w:szCs w:val="30"/>
        </w:rPr>
        <w:t>格调</w:t>
      </w:r>
      <w:r>
        <w:rPr>
          <w:rFonts w:ascii="仿宋_GB2312" w:eastAsia="仿宋_GB2312" w:hAnsi="仿宋" w:cstheme="minorBidi" w:hint="eastAsia"/>
          <w:kern w:val="2"/>
          <w:sz w:val="30"/>
          <w:szCs w:val="30"/>
        </w:rPr>
        <w:t>高雅，</w:t>
      </w:r>
      <w:r w:rsidRPr="0083406D">
        <w:rPr>
          <w:rFonts w:ascii="仿宋_GB2312" w:eastAsia="仿宋_GB2312" w:hAnsi="仿宋" w:cstheme="minorBidi" w:hint="eastAsia"/>
          <w:kern w:val="2"/>
          <w:sz w:val="30"/>
          <w:szCs w:val="30"/>
        </w:rPr>
        <w:t>交互性强、信息量大</w:t>
      </w:r>
      <w:r>
        <w:rPr>
          <w:rFonts w:ascii="仿宋_GB2312" w:eastAsia="仿宋_GB2312" w:hAnsi="仿宋" w:cstheme="minorBidi" w:hint="eastAsia"/>
          <w:kern w:val="2"/>
          <w:sz w:val="30"/>
          <w:szCs w:val="30"/>
        </w:rPr>
        <w:t>，点评率高、浏览量大</w:t>
      </w:r>
      <w:r w:rsidRPr="006E6D8E">
        <w:rPr>
          <w:rFonts w:ascii="仿宋_GB2312" w:eastAsia="仿宋_GB2312" w:hAnsi="仿宋" w:cstheme="minorBidi" w:hint="eastAsia"/>
          <w:kern w:val="2"/>
          <w:sz w:val="30"/>
          <w:szCs w:val="30"/>
        </w:rPr>
        <w:t>等，</w:t>
      </w:r>
      <w:r>
        <w:rPr>
          <w:rFonts w:ascii="仿宋_GB2312" w:eastAsia="仿宋_GB2312" w:hAnsi="仿宋" w:cstheme="minorBidi" w:hint="eastAsia"/>
          <w:kern w:val="2"/>
          <w:sz w:val="30"/>
          <w:szCs w:val="30"/>
        </w:rPr>
        <w:t>并且</w:t>
      </w:r>
      <w:r w:rsidRPr="006E6D8E">
        <w:rPr>
          <w:rFonts w:ascii="仿宋_GB2312" w:eastAsia="仿宋_GB2312" w:hAnsi="仿宋" w:cstheme="minorBidi" w:hint="eastAsia"/>
          <w:kern w:val="2"/>
          <w:sz w:val="30"/>
          <w:szCs w:val="30"/>
        </w:rPr>
        <w:t>能够充分应用网络新技术和多媒体表现手段。</w:t>
      </w:r>
    </w:p>
    <w:p w:rsidR="009E1ADD" w:rsidRPr="006E6D8E" w:rsidRDefault="009E1ADD" w:rsidP="009E1ADD">
      <w:pPr>
        <w:spacing w:line="580" w:lineRule="exact"/>
        <w:ind w:firstLineChars="200" w:firstLine="600"/>
        <w:rPr>
          <w:rFonts w:ascii="黑体" w:eastAsia="黑体"/>
          <w:sz w:val="30"/>
          <w:szCs w:val="30"/>
        </w:rPr>
      </w:pPr>
      <w:r w:rsidRPr="006E6D8E">
        <w:rPr>
          <w:rFonts w:ascii="黑体" w:eastAsia="黑体" w:hint="eastAsia"/>
          <w:sz w:val="30"/>
          <w:szCs w:val="30"/>
        </w:rPr>
        <w:t>五、活动步骤</w:t>
      </w:r>
    </w:p>
    <w:p w:rsidR="009E1ADD" w:rsidRPr="006E6D8E" w:rsidRDefault="009E1ADD" w:rsidP="009E1ADD">
      <w:pPr>
        <w:spacing w:line="580" w:lineRule="exact"/>
        <w:ind w:firstLineChars="200" w:firstLine="600"/>
        <w:rPr>
          <w:rFonts w:ascii="Times New Roman" w:eastAsia="楷体_GB2312" w:hAnsi="Times New Roman" w:cs="Times New Roman"/>
          <w:sz w:val="30"/>
          <w:szCs w:val="30"/>
        </w:rPr>
      </w:pPr>
      <w:r w:rsidRPr="006E6D8E">
        <w:rPr>
          <w:rFonts w:ascii="Times New Roman" w:eastAsia="楷体_GB2312" w:hAnsi="Times New Roman" w:cs="Times New Roman"/>
          <w:sz w:val="30"/>
          <w:szCs w:val="30"/>
        </w:rPr>
        <w:t>（一）</w:t>
      </w:r>
      <w:r w:rsidRPr="006E6D8E">
        <w:rPr>
          <w:rFonts w:ascii="Times New Roman" w:eastAsia="楷体_GB2312" w:hAnsi="Times New Roman" w:cs="Times New Roman" w:hint="eastAsia"/>
          <w:sz w:val="30"/>
          <w:szCs w:val="30"/>
        </w:rPr>
        <w:t>高校报名（</w:t>
      </w:r>
      <w:r>
        <w:rPr>
          <w:rFonts w:ascii="Times New Roman" w:eastAsia="楷体_GB2312" w:hAnsi="Times New Roman" w:cs="Times New Roman" w:hint="eastAsia"/>
          <w:sz w:val="30"/>
          <w:szCs w:val="30"/>
        </w:rPr>
        <w:t>10</w:t>
      </w:r>
      <w:r w:rsidRPr="006E6D8E">
        <w:rPr>
          <w:rFonts w:ascii="Times New Roman" w:eastAsia="楷体_GB2312" w:hAnsi="Times New Roman" w:cs="Times New Roman"/>
          <w:sz w:val="30"/>
          <w:szCs w:val="30"/>
        </w:rPr>
        <w:t>月</w:t>
      </w:r>
      <w:r>
        <w:rPr>
          <w:rFonts w:ascii="Times New Roman" w:eastAsia="楷体_GB2312" w:hAnsi="Times New Roman" w:cs="Times New Roman" w:hint="eastAsia"/>
          <w:sz w:val="30"/>
          <w:szCs w:val="30"/>
        </w:rPr>
        <w:t>8</w:t>
      </w:r>
      <w:r w:rsidRPr="006E6D8E">
        <w:rPr>
          <w:rFonts w:ascii="Times New Roman" w:eastAsia="楷体_GB2312" w:hAnsi="Times New Roman" w:cs="Times New Roman"/>
          <w:sz w:val="30"/>
          <w:szCs w:val="30"/>
        </w:rPr>
        <w:t>日</w:t>
      </w:r>
      <w:r w:rsidRPr="006E6D8E">
        <w:rPr>
          <w:rFonts w:ascii="Times New Roman" w:eastAsia="楷体_GB2312" w:hAnsi="Times New Roman" w:cs="Times New Roman"/>
          <w:sz w:val="30"/>
          <w:szCs w:val="30"/>
        </w:rPr>
        <w:t>—</w:t>
      </w:r>
      <w:r>
        <w:rPr>
          <w:rFonts w:ascii="Times New Roman" w:eastAsia="楷体_GB2312" w:hAnsi="Times New Roman" w:cs="Times New Roman" w:hint="eastAsia"/>
          <w:sz w:val="30"/>
          <w:szCs w:val="30"/>
        </w:rPr>
        <w:t>10</w:t>
      </w:r>
      <w:r w:rsidRPr="006E6D8E">
        <w:rPr>
          <w:rFonts w:ascii="Times New Roman" w:eastAsia="楷体_GB2312" w:hAnsi="Times New Roman" w:cs="Times New Roman"/>
          <w:sz w:val="30"/>
          <w:szCs w:val="30"/>
        </w:rPr>
        <w:t>月</w:t>
      </w:r>
      <w:r>
        <w:rPr>
          <w:rFonts w:ascii="Times New Roman" w:eastAsia="楷体_GB2312" w:hAnsi="Times New Roman" w:cs="Times New Roman" w:hint="eastAsia"/>
          <w:sz w:val="30"/>
          <w:szCs w:val="30"/>
        </w:rPr>
        <w:t>30</w:t>
      </w:r>
      <w:r w:rsidRPr="006E6D8E">
        <w:rPr>
          <w:rFonts w:ascii="Times New Roman" w:eastAsia="楷体_GB2312" w:hAnsi="Times New Roman" w:cs="Times New Roman" w:hint="eastAsia"/>
          <w:sz w:val="30"/>
          <w:szCs w:val="30"/>
        </w:rPr>
        <w:t>日）</w:t>
      </w:r>
    </w:p>
    <w:p w:rsidR="009E1ADD" w:rsidRPr="006E6D8E" w:rsidRDefault="009E1ADD" w:rsidP="009E1ADD">
      <w:pPr>
        <w:spacing w:line="580" w:lineRule="exact"/>
        <w:ind w:firstLineChars="200" w:firstLine="600"/>
        <w:rPr>
          <w:rFonts w:ascii="Times New Roman" w:eastAsia="仿宋_GB2312" w:hAnsi="Times New Roman"/>
          <w:sz w:val="30"/>
          <w:szCs w:val="30"/>
        </w:rPr>
      </w:pPr>
      <w:r w:rsidRPr="006E6D8E">
        <w:rPr>
          <w:rFonts w:ascii="Times New Roman" w:eastAsia="仿宋_GB2312" w:hAnsi="Times New Roman" w:hint="eastAsia"/>
          <w:sz w:val="30"/>
          <w:szCs w:val="30"/>
        </w:rPr>
        <w:t>各高校登录活动官方网站，按照页面提示进行线上报名，报名成功并生成作品编号，下载填写《</w:t>
      </w:r>
      <w:r w:rsidRPr="006E6D8E">
        <w:rPr>
          <w:rFonts w:ascii="Times New Roman" w:eastAsia="仿宋_GB2312" w:hAnsi="Times New Roman"/>
          <w:sz w:val="30"/>
          <w:szCs w:val="30"/>
        </w:rPr>
        <w:t>全国高校</w:t>
      </w:r>
      <w:r w:rsidRPr="006E6D8E">
        <w:rPr>
          <w:rFonts w:ascii="Times New Roman" w:eastAsia="仿宋_GB2312" w:hAnsi="Times New Roman" w:hint="eastAsia"/>
          <w:sz w:val="30"/>
          <w:szCs w:val="30"/>
        </w:rPr>
        <w:t>名站</w:t>
      </w:r>
      <w:r w:rsidRPr="006E6D8E">
        <w:rPr>
          <w:rFonts w:ascii="Times New Roman" w:eastAsia="仿宋_GB2312" w:hAnsi="Times New Roman"/>
          <w:sz w:val="30"/>
          <w:szCs w:val="30"/>
        </w:rPr>
        <w:t>名栏评选活动</w:t>
      </w:r>
      <w:r w:rsidRPr="006E6D8E">
        <w:rPr>
          <w:rFonts w:ascii="Times New Roman" w:eastAsia="仿宋_GB2312" w:hAnsi="Times New Roman" w:hint="eastAsia"/>
          <w:sz w:val="30"/>
          <w:szCs w:val="30"/>
        </w:rPr>
        <w:lastRenderedPageBreak/>
        <w:t>报名表》（附件）。参评高校经学校网络文化建设部门盖章后，递交至主办单位。</w:t>
      </w:r>
    </w:p>
    <w:p w:rsidR="009E1ADD" w:rsidRPr="006E6D8E" w:rsidRDefault="009E1ADD" w:rsidP="009E1ADD">
      <w:pPr>
        <w:spacing w:line="580" w:lineRule="exact"/>
        <w:ind w:firstLineChars="200" w:firstLine="600"/>
        <w:rPr>
          <w:rFonts w:ascii="Times New Roman" w:eastAsia="楷体_GB2312" w:hAnsi="Times New Roman" w:cs="Times New Roman"/>
          <w:sz w:val="30"/>
          <w:szCs w:val="30"/>
        </w:rPr>
      </w:pPr>
      <w:r w:rsidRPr="006E6D8E">
        <w:rPr>
          <w:rFonts w:ascii="Times New Roman" w:eastAsia="楷体_GB2312" w:hAnsi="Times New Roman" w:cs="Times New Roman"/>
          <w:sz w:val="30"/>
          <w:szCs w:val="30"/>
        </w:rPr>
        <w:t>（</w:t>
      </w:r>
      <w:r w:rsidRPr="006E6D8E">
        <w:rPr>
          <w:rFonts w:ascii="Times New Roman" w:eastAsia="楷体_GB2312" w:hAnsi="Times New Roman" w:cs="Times New Roman" w:hint="eastAsia"/>
          <w:sz w:val="30"/>
          <w:szCs w:val="30"/>
        </w:rPr>
        <w:t>二</w:t>
      </w:r>
      <w:r w:rsidRPr="006E6D8E">
        <w:rPr>
          <w:rFonts w:ascii="Times New Roman" w:eastAsia="楷体_GB2312" w:hAnsi="Times New Roman" w:cs="Times New Roman"/>
          <w:sz w:val="30"/>
          <w:szCs w:val="30"/>
        </w:rPr>
        <w:t>）</w:t>
      </w:r>
      <w:r w:rsidRPr="006E6D8E">
        <w:rPr>
          <w:rFonts w:ascii="Times New Roman" w:eastAsia="楷体_GB2312" w:hAnsi="Times New Roman" w:cs="Times New Roman" w:hint="eastAsia"/>
          <w:sz w:val="30"/>
          <w:szCs w:val="30"/>
        </w:rPr>
        <w:t>初评阶段（</w:t>
      </w:r>
      <w:r w:rsidRPr="006E6D8E">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1</w:t>
      </w:r>
      <w:r w:rsidRPr="006E6D8E">
        <w:rPr>
          <w:rFonts w:ascii="Times New Roman" w:eastAsia="楷体_GB2312" w:hAnsi="Times New Roman" w:cs="Times New Roman"/>
          <w:sz w:val="30"/>
          <w:szCs w:val="30"/>
        </w:rPr>
        <w:t>月</w:t>
      </w:r>
      <w:r>
        <w:rPr>
          <w:rFonts w:ascii="Times New Roman" w:eastAsia="楷体_GB2312" w:hAnsi="Times New Roman" w:cs="Times New Roman" w:hint="eastAsia"/>
          <w:sz w:val="30"/>
          <w:szCs w:val="30"/>
        </w:rPr>
        <w:t>1</w:t>
      </w:r>
      <w:r w:rsidRPr="006E6D8E">
        <w:rPr>
          <w:rFonts w:ascii="Times New Roman" w:eastAsia="楷体_GB2312" w:hAnsi="Times New Roman" w:cs="Times New Roman"/>
          <w:sz w:val="30"/>
          <w:szCs w:val="30"/>
        </w:rPr>
        <w:t>日</w:t>
      </w:r>
      <w:r w:rsidRPr="006E6D8E">
        <w:rPr>
          <w:rFonts w:ascii="Times New Roman" w:eastAsia="楷体_GB2312" w:hAnsi="Times New Roman" w:cs="Times New Roman"/>
          <w:sz w:val="30"/>
          <w:szCs w:val="30"/>
        </w:rPr>
        <w:t>—</w:t>
      </w:r>
      <w:r>
        <w:rPr>
          <w:rFonts w:ascii="Times New Roman" w:eastAsia="楷体_GB2312" w:hAnsi="Times New Roman" w:cs="Times New Roman" w:hint="eastAsia"/>
          <w:sz w:val="30"/>
          <w:szCs w:val="30"/>
        </w:rPr>
        <w:t>11</w:t>
      </w:r>
      <w:r w:rsidRPr="006E6D8E">
        <w:rPr>
          <w:rFonts w:ascii="Times New Roman" w:eastAsia="楷体_GB2312" w:hAnsi="Times New Roman" w:cs="Times New Roman"/>
          <w:sz w:val="30"/>
          <w:szCs w:val="30"/>
        </w:rPr>
        <w:t>月</w:t>
      </w:r>
      <w:r>
        <w:rPr>
          <w:rFonts w:ascii="Times New Roman" w:eastAsia="楷体_GB2312" w:hAnsi="Times New Roman" w:cs="Times New Roman" w:hint="eastAsia"/>
          <w:sz w:val="30"/>
          <w:szCs w:val="30"/>
        </w:rPr>
        <w:t>15</w:t>
      </w:r>
      <w:r w:rsidRPr="006E6D8E">
        <w:rPr>
          <w:rFonts w:ascii="Times New Roman" w:eastAsia="楷体_GB2312" w:hAnsi="Times New Roman" w:cs="Times New Roman"/>
          <w:sz w:val="30"/>
          <w:szCs w:val="30"/>
        </w:rPr>
        <w:t>日</w:t>
      </w:r>
      <w:r w:rsidRPr="006E6D8E">
        <w:rPr>
          <w:rFonts w:ascii="Times New Roman" w:eastAsia="楷体_GB2312" w:hAnsi="Times New Roman" w:cs="Times New Roman" w:hint="eastAsia"/>
          <w:sz w:val="30"/>
          <w:szCs w:val="30"/>
        </w:rPr>
        <w:t>）</w:t>
      </w:r>
    </w:p>
    <w:p w:rsidR="009E1ADD" w:rsidRPr="006E6D8E" w:rsidRDefault="009E1ADD" w:rsidP="009E1ADD">
      <w:pPr>
        <w:spacing w:line="580" w:lineRule="exact"/>
        <w:ind w:firstLineChars="200" w:firstLine="600"/>
        <w:rPr>
          <w:rFonts w:ascii="Times New Roman" w:eastAsia="仿宋_GB2312" w:hAnsi="Times New Roman"/>
          <w:sz w:val="30"/>
          <w:szCs w:val="30"/>
        </w:rPr>
      </w:pPr>
      <w:r w:rsidRPr="006E6D8E">
        <w:rPr>
          <w:rFonts w:ascii="Times New Roman" w:eastAsia="仿宋_GB2312" w:hAnsi="Times New Roman" w:hint="eastAsia"/>
          <w:sz w:val="30"/>
          <w:szCs w:val="30"/>
        </w:rPr>
        <w:t>申报的网站及栏目由主办单位组织专家进行初评遴选，初选出</w:t>
      </w:r>
      <w:r w:rsidRPr="006E6D8E">
        <w:rPr>
          <w:rFonts w:ascii="Times New Roman" w:eastAsia="仿宋_GB2312" w:hAnsi="Times New Roman" w:hint="eastAsia"/>
          <w:sz w:val="30"/>
          <w:szCs w:val="30"/>
        </w:rPr>
        <w:t>200</w:t>
      </w:r>
      <w:r w:rsidRPr="006E6D8E">
        <w:rPr>
          <w:rFonts w:ascii="Times New Roman" w:eastAsia="仿宋_GB2312" w:hAnsi="Times New Roman" w:hint="eastAsia"/>
          <w:sz w:val="30"/>
          <w:szCs w:val="30"/>
        </w:rPr>
        <w:t>个网站、</w:t>
      </w:r>
      <w:r w:rsidRPr="006E6D8E">
        <w:rPr>
          <w:rFonts w:ascii="Times New Roman" w:eastAsia="仿宋_GB2312" w:hAnsi="Times New Roman" w:hint="eastAsia"/>
          <w:sz w:val="30"/>
          <w:szCs w:val="30"/>
        </w:rPr>
        <w:t>200</w:t>
      </w:r>
      <w:r w:rsidRPr="006E6D8E">
        <w:rPr>
          <w:rFonts w:ascii="Times New Roman" w:eastAsia="仿宋_GB2312" w:hAnsi="Times New Roman" w:hint="eastAsia"/>
          <w:sz w:val="30"/>
          <w:szCs w:val="30"/>
        </w:rPr>
        <w:t>个栏目。</w:t>
      </w:r>
    </w:p>
    <w:p w:rsidR="009E1ADD" w:rsidRPr="006E6D8E" w:rsidRDefault="009E1ADD" w:rsidP="009E1ADD">
      <w:pPr>
        <w:spacing w:line="580" w:lineRule="exact"/>
        <w:ind w:firstLineChars="200" w:firstLine="600"/>
        <w:rPr>
          <w:rFonts w:ascii="Times New Roman" w:eastAsia="楷体_GB2312" w:hAnsi="Times New Roman" w:cs="Times New Roman"/>
          <w:sz w:val="30"/>
          <w:szCs w:val="30"/>
        </w:rPr>
      </w:pPr>
      <w:r w:rsidRPr="006E6D8E">
        <w:rPr>
          <w:rFonts w:ascii="Times New Roman" w:eastAsia="楷体_GB2312" w:hAnsi="Times New Roman" w:cs="Times New Roman"/>
          <w:sz w:val="30"/>
          <w:szCs w:val="30"/>
        </w:rPr>
        <w:t>（</w:t>
      </w:r>
      <w:r w:rsidRPr="006E6D8E">
        <w:rPr>
          <w:rFonts w:ascii="Times New Roman" w:eastAsia="楷体_GB2312" w:hAnsi="Times New Roman" w:cs="Times New Roman" w:hint="eastAsia"/>
          <w:sz w:val="30"/>
          <w:szCs w:val="30"/>
        </w:rPr>
        <w:t>二</w:t>
      </w:r>
      <w:r w:rsidRPr="006E6D8E">
        <w:rPr>
          <w:rFonts w:ascii="Times New Roman" w:eastAsia="楷体_GB2312" w:hAnsi="Times New Roman" w:cs="Times New Roman"/>
          <w:sz w:val="30"/>
          <w:szCs w:val="30"/>
        </w:rPr>
        <w:t>）</w:t>
      </w:r>
      <w:r w:rsidRPr="006E6D8E">
        <w:rPr>
          <w:rFonts w:ascii="Times New Roman" w:eastAsia="楷体_GB2312" w:hAnsi="Times New Roman" w:cs="Times New Roman" w:hint="eastAsia"/>
          <w:sz w:val="30"/>
          <w:szCs w:val="30"/>
        </w:rPr>
        <w:t>网络投票（</w:t>
      </w:r>
      <w:r w:rsidRPr="006E6D8E">
        <w:rPr>
          <w:rFonts w:ascii="Times New Roman" w:eastAsia="楷体_GB2312" w:hAnsi="Times New Roman" w:cs="Times New Roman" w:hint="eastAsia"/>
          <w:sz w:val="30"/>
          <w:szCs w:val="30"/>
        </w:rPr>
        <w:t>1</w:t>
      </w:r>
      <w:r>
        <w:rPr>
          <w:rFonts w:ascii="Times New Roman" w:eastAsia="楷体_GB2312" w:hAnsi="Times New Roman" w:cs="Times New Roman" w:hint="eastAsia"/>
          <w:sz w:val="30"/>
          <w:szCs w:val="30"/>
        </w:rPr>
        <w:t>1</w:t>
      </w:r>
      <w:r w:rsidRPr="006E6D8E">
        <w:rPr>
          <w:rFonts w:ascii="Times New Roman" w:eastAsia="楷体_GB2312" w:hAnsi="Times New Roman" w:cs="Times New Roman" w:hint="eastAsia"/>
          <w:sz w:val="30"/>
          <w:szCs w:val="30"/>
        </w:rPr>
        <w:t>月</w:t>
      </w:r>
      <w:r w:rsidRPr="006E6D8E">
        <w:rPr>
          <w:rFonts w:ascii="Times New Roman" w:eastAsia="楷体_GB2312" w:hAnsi="Times New Roman" w:cs="Times New Roman" w:hint="eastAsia"/>
          <w:sz w:val="30"/>
          <w:szCs w:val="30"/>
        </w:rPr>
        <w:t>1</w:t>
      </w:r>
      <w:r>
        <w:rPr>
          <w:rFonts w:ascii="Times New Roman" w:eastAsia="楷体_GB2312" w:hAnsi="Times New Roman" w:cs="Times New Roman" w:hint="eastAsia"/>
          <w:sz w:val="30"/>
          <w:szCs w:val="30"/>
        </w:rPr>
        <w:t>5</w:t>
      </w:r>
      <w:r w:rsidRPr="006E6D8E">
        <w:rPr>
          <w:rFonts w:ascii="Times New Roman" w:eastAsia="楷体_GB2312" w:hAnsi="Times New Roman" w:cs="Times New Roman" w:hint="eastAsia"/>
          <w:sz w:val="30"/>
          <w:szCs w:val="30"/>
        </w:rPr>
        <w:t>日—</w:t>
      </w:r>
      <w:r>
        <w:rPr>
          <w:rFonts w:ascii="Times New Roman" w:eastAsia="楷体_GB2312" w:hAnsi="Times New Roman" w:cs="Times New Roman" w:hint="eastAsia"/>
          <w:sz w:val="30"/>
          <w:szCs w:val="30"/>
        </w:rPr>
        <w:t>11</w:t>
      </w:r>
      <w:r w:rsidRPr="006E6D8E">
        <w:rPr>
          <w:rFonts w:ascii="Times New Roman" w:eastAsia="楷体_GB2312" w:hAnsi="Times New Roman" w:cs="Times New Roman" w:hint="eastAsia"/>
          <w:sz w:val="30"/>
          <w:szCs w:val="30"/>
        </w:rPr>
        <w:t>月</w:t>
      </w:r>
      <w:r>
        <w:rPr>
          <w:rFonts w:ascii="Times New Roman" w:eastAsia="楷体_GB2312" w:hAnsi="Times New Roman" w:cs="Times New Roman" w:hint="eastAsia"/>
          <w:sz w:val="30"/>
          <w:szCs w:val="30"/>
        </w:rPr>
        <w:t>24</w:t>
      </w:r>
      <w:r w:rsidRPr="006E6D8E">
        <w:rPr>
          <w:rFonts w:ascii="Times New Roman" w:eastAsia="楷体_GB2312" w:hAnsi="Times New Roman" w:cs="Times New Roman" w:hint="eastAsia"/>
          <w:sz w:val="30"/>
          <w:szCs w:val="30"/>
        </w:rPr>
        <w:t>日）</w:t>
      </w:r>
    </w:p>
    <w:p w:rsidR="009E1ADD" w:rsidRPr="006E6D8E" w:rsidRDefault="009E1ADD" w:rsidP="009E1ADD">
      <w:pPr>
        <w:spacing w:line="580" w:lineRule="exact"/>
        <w:ind w:firstLineChars="200" w:firstLine="600"/>
        <w:rPr>
          <w:rFonts w:ascii="Times New Roman" w:eastAsia="仿宋_GB2312" w:hAnsi="Times New Roman"/>
          <w:sz w:val="30"/>
          <w:szCs w:val="30"/>
        </w:rPr>
      </w:pPr>
      <w:r w:rsidRPr="006E6D8E">
        <w:rPr>
          <w:rFonts w:ascii="Times New Roman" w:eastAsia="仿宋_GB2312" w:hAnsi="Times New Roman" w:hint="eastAsia"/>
          <w:sz w:val="30"/>
          <w:szCs w:val="30"/>
        </w:rPr>
        <w:t>投票规则：对入围网站和栏目进行投票，每个用户每天限投</w:t>
      </w:r>
      <w:r w:rsidRPr="006E6D8E">
        <w:rPr>
          <w:rFonts w:ascii="Times New Roman" w:eastAsia="仿宋_GB2312" w:hAnsi="Times New Roman" w:hint="eastAsia"/>
          <w:sz w:val="30"/>
          <w:szCs w:val="30"/>
        </w:rPr>
        <w:t>10</w:t>
      </w:r>
      <w:r w:rsidRPr="006E6D8E">
        <w:rPr>
          <w:rFonts w:ascii="Times New Roman" w:eastAsia="仿宋_GB2312" w:hAnsi="Times New Roman" w:hint="eastAsia"/>
          <w:sz w:val="30"/>
          <w:szCs w:val="30"/>
        </w:rPr>
        <w:t>票，同一个网站或网络栏目每天限投</w:t>
      </w:r>
      <w:r w:rsidRPr="006E6D8E">
        <w:rPr>
          <w:rFonts w:ascii="Times New Roman" w:eastAsia="仿宋_GB2312" w:hAnsi="Times New Roman" w:hint="eastAsia"/>
          <w:sz w:val="30"/>
          <w:szCs w:val="30"/>
        </w:rPr>
        <w:t>1</w:t>
      </w:r>
      <w:r w:rsidRPr="006E6D8E">
        <w:rPr>
          <w:rFonts w:ascii="Times New Roman" w:eastAsia="仿宋_GB2312" w:hAnsi="Times New Roman" w:hint="eastAsia"/>
          <w:sz w:val="30"/>
          <w:szCs w:val="30"/>
        </w:rPr>
        <w:t>票。</w:t>
      </w:r>
    </w:p>
    <w:p w:rsidR="009E1ADD" w:rsidRPr="00F17858" w:rsidRDefault="009E1ADD" w:rsidP="009E1ADD">
      <w:pPr>
        <w:spacing w:line="580" w:lineRule="exact"/>
        <w:ind w:firstLineChars="200" w:firstLine="600"/>
        <w:rPr>
          <w:rFonts w:ascii="Times New Roman" w:eastAsia="楷体_GB2312" w:hAnsi="Times New Roman" w:cs="Times New Roman"/>
          <w:sz w:val="30"/>
          <w:szCs w:val="30"/>
        </w:rPr>
      </w:pPr>
      <w:r w:rsidRPr="00F17858">
        <w:rPr>
          <w:rFonts w:ascii="Times New Roman" w:eastAsia="楷体_GB2312" w:hAnsi="Times New Roman" w:cs="Times New Roman"/>
          <w:sz w:val="30"/>
          <w:szCs w:val="30"/>
        </w:rPr>
        <w:t>（三）复评阶段</w:t>
      </w:r>
    </w:p>
    <w:p w:rsidR="009E1ADD" w:rsidRPr="00F17858" w:rsidRDefault="009E1ADD" w:rsidP="009E1ADD">
      <w:pPr>
        <w:spacing w:line="580" w:lineRule="exact"/>
        <w:ind w:firstLineChars="200" w:firstLine="600"/>
        <w:rPr>
          <w:rFonts w:ascii="Times New Roman" w:eastAsia="楷体_GB2312" w:hAnsi="Times New Roman" w:cs="Times New Roman"/>
          <w:sz w:val="30"/>
          <w:szCs w:val="30"/>
        </w:rPr>
      </w:pPr>
      <w:r w:rsidRPr="00F17858">
        <w:rPr>
          <w:rFonts w:ascii="Times New Roman" w:eastAsia="仿宋_GB2312" w:hAnsi="Times New Roman" w:cs="Times New Roman"/>
          <w:sz w:val="30"/>
          <w:szCs w:val="30"/>
        </w:rPr>
        <w:t>1</w:t>
      </w:r>
      <w:r w:rsidRPr="00F17858">
        <w:rPr>
          <w:rFonts w:ascii="Times New Roman" w:eastAsia="仿宋_GB2312" w:hAnsi="Times New Roman" w:cs="Times New Roman"/>
          <w:sz w:val="30"/>
          <w:szCs w:val="30"/>
        </w:rPr>
        <w:t>．</w:t>
      </w:r>
      <w:r w:rsidRPr="00F17858">
        <w:rPr>
          <w:rFonts w:ascii="Times New Roman" w:eastAsia="楷体_GB2312" w:hAnsi="Times New Roman" w:cs="Times New Roman"/>
          <w:sz w:val="30"/>
          <w:szCs w:val="30"/>
        </w:rPr>
        <w:t>通讯评审（</w:t>
      </w:r>
      <w:r w:rsidRPr="00F17858">
        <w:rPr>
          <w:rFonts w:ascii="Times New Roman" w:eastAsia="楷体_GB2312" w:hAnsi="Times New Roman" w:cs="Times New Roman"/>
          <w:sz w:val="30"/>
          <w:szCs w:val="30"/>
        </w:rPr>
        <w:t>11</w:t>
      </w:r>
      <w:r w:rsidRPr="00F17858">
        <w:rPr>
          <w:rFonts w:ascii="Times New Roman" w:eastAsia="楷体_GB2312" w:hAnsi="Times New Roman" w:cs="Times New Roman"/>
          <w:sz w:val="30"/>
          <w:szCs w:val="30"/>
        </w:rPr>
        <w:t>月</w:t>
      </w:r>
      <w:r w:rsidRPr="00F17858">
        <w:rPr>
          <w:rFonts w:ascii="Times New Roman" w:eastAsia="楷体_GB2312" w:hAnsi="Times New Roman" w:cs="Times New Roman"/>
          <w:sz w:val="30"/>
          <w:szCs w:val="30"/>
        </w:rPr>
        <w:t>2</w:t>
      </w:r>
      <w:r>
        <w:rPr>
          <w:rFonts w:ascii="Times New Roman" w:eastAsia="楷体_GB2312" w:hAnsi="Times New Roman" w:cs="Times New Roman" w:hint="eastAsia"/>
          <w:sz w:val="30"/>
          <w:szCs w:val="30"/>
        </w:rPr>
        <w:t>5</w:t>
      </w:r>
      <w:r w:rsidRPr="00F17858">
        <w:rPr>
          <w:rFonts w:ascii="Times New Roman" w:eastAsia="楷体_GB2312" w:hAnsi="Times New Roman" w:cs="Times New Roman"/>
          <w:sz w:val="30"/>
          <w:szCs w:val="30"/>
        </w:rPr>
        <w:t>日</w:t>
      </w:r>
      <w:r w:rsidRPr="00F17858">
        <w:rPr>
          <w:rFonts w:ascii="Times New Roman" w:eastAsia="楷体_GB2312" w:hAnsi="Times New Roman" w:cs="Times New Roman"/>
          <w:sz w:val="30"/>
          <w:szCs w:val="30"/>
        </w:rPr>
        <w:t>—12</w:t>
      </w:r>
      <w:r w:rsidRPr="00F17858">
        <w:rPr>
          <w:rFonts w:ascii="Times New Roman" w:eastAsia="楷体_GB2312" w:hAnsi="Times New Roman" w:cs="Times New Roman"/>
          <w:sz w:val="30"/>
          <w:szCs w:val="30"/>
        </w:rPr>
        <w:t>月</w:t>
      </w:r>
      <w:r w:rsidRPr="00F17858">
        <w:rPr>
          <w:rFonts w:ascii="Times New Roman" w:eastAsia="楷体_GB2312" w:hAnsi="Times New Roman" w:cs="Times New Roman"/>
          <w:sz w:val="30"/>
          <w:szCs w:val="30"/>
        </w:rPr>
        <w:t>10</w:t>
      </w:r>
      <w:r w:rsidRPr="00F17858">
        <w:rPr>
          <w:rFonts w:ascii="Times New Roman" w:eastAsia="楷体_GB2312" w:hAnsi="Times New Roman" w:cs="Times New Roman"/>
          <w:sz w:val="30"/>
          <w:szCs w:val="30"/>
        </w:rPr>
        <w:t>日）</w:t>
      </w:r>
    </w:p>
    <w:p w:rsidR="009E1ADD" w:rsidRPr="00F17858" w:rsidRDefault="009E1ADD" w:rsidP="009E1ADD">
      <w:pPr>
        <w:spacing w:line="580" w:lineRule="exact"/>
        <w:ind w:firstLineChars="200" w:firstLine="600"/>
        <w:rPr>
          <w:rFonts w:ascii="Times New Roman" w:eastAsia="楷体_GB2312" w:hAnsi="Times New Roman" w:cs="Times New Roman"/>
          <w:sz w:val="30"/>
          <w:szCs w:val="30"/>
        </w:rPr>
      </w:pPr>
      <w:r w:rsidRPr="00F17858">
        <w:rPr>
          <w:rFonts w:ascii="Times New Roman" w:eastAsia="仿宋_GB2312" w:hAnsi="Times New Roman" w:cs="Times New Roman"/>
          <w:sz w:val="30"/>
          <w:szCs w:val="30"/>
        </w:rPr>
        <w:t>主办单位组织部分高校网络文化建设部门负责人对名站名栏进行通讯评审。</w:t>
      </w:r>
    </w:p>
    <w:p w:rsidR="009E1ADD" w:rsidRPr="00F17858" w:rsidRDefault="009E1ADD" w:rsidP="009E1ADD">
      <w:pPr>
        <w:spacing w:line="580" w:lineRule="exact"/>
        <w:ind w:firstLineChars="200" w:firstLine="600"/>
        <w:rPr>
          <w:rFonts w:ascii="Times New Roman" w:eastAsia="楷体_GB2312" w:hAnsi="Times New Roman" w:cs="Times New Roman"/>
          <w:sz w:val="30"/>
          <w:szCs w:val="30"/>
        </w:rPr>
      </w:pPr>
      <w:r w:rsidRPr="00F17858">
        <w:rPr>
          <w:rFonts w:ascii="Times New Roman" w:eastAsia="仿宋_GB2312" w:hAnsi="Times New Roman" w:cs="Times New Roman"/>
          <w:sz w:val="30"/>
          <w:szCs w:val="30"/>
        </w:rPr>
        <w:t>2</w:t>
      </w:r>
      <w:r w:rsidRPr="00F17858">
        <w:rPr>
          <w:rFonts w:ascii="Times New Roman" w:eastAsia="仿宋_GB2312" w:hAnsi="Times New Roman" w:cs="Times New Roman"/>
          <w:sz w:val="30"/>
          <w:szCs w:val="30"/>
        </w:rPr>
        <w:t>．</w:t>
      </w:r>
      <w:r w:rsidRPr="00F17858">
        <w:rPr>
          <w:rFonts w:ascii="Times New Roman" w:eastAsia="楷体_GB2312" w:hAnsi="Times New Roman" w:cs="Times New Roman"/>
          <w:sz w:val="30"/>
          <w:szCs w:val="30"/>
        </w:rPr>
        <w:t>终评（</w:t>
      </w:r>
      <w:r w:rsidRPr="00F17858">
        <w:rPr>
          <w:rFonts w:ascii="Times New Roman" w:eastAsia="楷体_GB2312" w:hAnsi="Times New Roman" w:cs="Times New Roman"/>
          <w:sz w:val="30"/>
          <w:szCs w:val="30"/>
        </w:rPr>
        <w:t>12</w:t>
      </w:r>
      <w:r w:rsidRPr="00F17858">
        <w:rPr>
          <w:rFonts w:ascii="Times New Roman" w:eastAsia="楷体_GB2312" w:hAnsi="Times New Roman" w:cs="Times New Roman"/>
          <w:sz w:val="30"/>
          <w:szCs w:val="30"/>
        </w:rPr>
        <w:t>月</w:t>
      </w:r>
      <w:r w:rsidRPr="00F17858">
        <w:rPr>
          <w:rFonts w:ascii="Times New Roman" w:eastAsia="楷体_GB2312" w:hAnsi="Times New Roman" w:cs="Times New Roman"/>
          <w:sz w:val="30"/>
          <w:szCs w:val="30"/>
        </w:rPr>
        <w:t>11</w:t>
      </w:r>
      <w:r w:rsidRPr="00F17858">
        <w:rPr>
          <w:rFonts w:ascii="Times New Roman" w:eastAsia="楷体_GB2312" w:hAnsi="Times New Roman" w:cs="Times New Roman"/>
          <w:sz w:val="30"/>
          <w:szCs w:val="30"/>
        </w:rPr>
        <w:t>日</w:t>
      </w:r>
      <w:r w:rsidRPr="00F17858">
        <w:rPr>
          <w:rFonts w:ascii="Times New Roman" w:eastAsia="楷体_GB2312" w:hAnsi="Times New Roman" w:cs="Times New Roman"/>
          <w:sz w:val="30"/>
          <w:szCs w:val="30"/>
        </w:rPr>
        <w:t>—12</w:t>
      </w:r>
      <w:r w:rsidRPr="00F17858">
        <w:rPr>
          <w:rFonts w:ascii="Times New Roman" w:eastAsia="楷体_GB2312" w:hAnsi="Times New Roman" w:cs="Times New Roman"/>
          <w:sz w:val="30"/>
          <w:szCs w:val="30"/>
        </w:rPr>
        <w:t>月</w:t>
      </w:r>
      <w:r w:rsidRPr="00F17858">
        <w:rPr>
          <w:rFonts w:ascii="Times New Roman" w:eastAsia="楷体_GB2312" w:hAnsi="Times New Roman" w:cs="Times New Roman"/>
          <w:sz w:val="30"/>
          <w:szCs w:val="30"/>
        </w:rPr>
        <w:t>20</w:t>
      </w:r>
      <w:r w:rsidRPr="00F17858">
        <w:rPr>
          <w:rFonts w:ascii="Times New Roman" w:eastAsia="楷体_GB2312" w:hAnsi="Times New Roman" w:cs="Times New Roman"/>
          <w:sz w:val="30"/>
          <w:szCs w:val="30"/>
        </w:rPr>
        <w:t>日）</w:t>
      </w:r>
    </w:p>
    <w:p w:rsidR="009E1ADD" w:rsidRPr="00F17858" w:rsidRDefault="009E1ADD" w:rsidP="009E1ADD">
      <w:pPr>
        <w:spacing w:line="580" w:lineRule="exact"/>
        <w:ind w:firstLineChars="200" w:firstLine="600"/>
        <w:rPr>
          <w:rFonts w:ascii="Times New Roman" w:eastAsia="仿宋_GB2312" w:hAnsi="Times New Roman" w:cs="Times New Roman"/>
          <w:sz w:val="30"/>
          <w:szCs w:val="30"/>
        </w:rPr>
      </w:pPr>
      <w:r w:rsidRPr="00F17858">
        <w:rPr>
          <w:rFonts w:ascii="Times New Roman" w:eastAsia="仿宋_GB2312" w:hAnsi="Times New Roman" w:cs="Times New Roman"/>
          <w:sz w:val="30"/>
          <w:szCs w:val="30"/>
        </w:rPr>
        <w:t>主办单位组织专家根据通讯评审结果及相关情况对各奖项进行终评打分及现场会评。</w:t>
      </w:r>
    </w:p>
    <w:p w:rsidR="009E1ADD" w:rsidRPr="00F17858" w:rsidRDefault="009E1ADD" w:rsidP="009E1ADD">
      <w:pPr>
        <w:spacing w:line="580" w:lineRule="exact"/>
        <w:ind w:firstLineChars="200" w:firstLine="600"/>
        <w:rPr>
          <w:rFonts w:ascii="Times New Roman" w:eastAsia="楷体_GB2312" w:hAnsi="Times New Roman" w:cs="Times New Roman"/>
          <w:sz w:val="30"/>
          <w:szCs w:val="30"/>
        </w:rPr>
      </w:pPr>
      <w:r w:rsidRPr="00F17858">
        <w:rPr>
          <w:rFonts w:ascii="Times New Roman" w:eastAsia="楷体_GB2312" w:hAnsi="Times New Roman" w:cs="Times New Roman"/>
          <w:sz w:val="30"/>
          <w:szCs w:val="30"/>
        </w:rPr>
        <w:t>3</w:t>
      </w:r>
      <w:r w:rsidRPr="00F17858">
        <w:rPr>
          <w:rFonts w:ascii="Times New Roman" w:eastAsia="仿宋_GB2312" w:hAnsi="Times New Roman" w:cs="Times New Roman"/>
          <w:sz w:val="30"/>
          <w:szCs w:val="30"/>
        </w:rPr>
        <w:t>．</w:t>
      </w:r>
      <w:r w:rsidRPr="00F17858">
        <w:rPr>
          <w:rFonts w:ascii="Times New Roman" w:eastAsia="楷体_GB2312" w:hAnsi="Times New Roman" w:cs="Times New Roman"/>
          <w:sz w:val="30"/>
          <w:szCs w:val="30"/>
        </w:rPr>
        <w:t>公示（</w:t>
      </w:r>
      <w:r w:rsidRPr="00F17858">
        <w:rPr>
          <w:rFonts w:ascii="Times New Roman" w:eastAsia="楷体_GB2312" w:hAnsi="Times New Roman" w:cs="Times New Roman"/>
          <w:sz w:val="30"/>
          <w:szCs w:val="30"/>
        </w:rPr>
        <w:t>12</w:t>
      </w:r>
      <w:r w:rsidRPr="00F17858">
        <w:rPr>
          <w:rFonts w:ascii="Times New Roman" w:eastAsia="楷体_GB2312" w:hAnsi="Times New Roman" w:cs="Times New Roman"/>
          <w:sz w:val="30"/>
          <w:szCs w:val="30"/>
        </w:rPr>
        <w:t>月</w:t>
      </w:r>
      <w:r w:rsidRPr="00F17858">
        <w:rPr>
          <w:rFonts w:ascii="Times New Roman" w:eastAsia="楷体_GB2312" w:hAnsi="Times New Roman" w:cs="Times New Roman"/>
          <w:sz w:val="30"/>
          <w:szCs w:val="30"/>
        </w:rPr>
        <w:t>21</w:t>
      </w:r>
      <w:r w:rsidRPr="00F17858">
        <w:rPr>
          <w:rFonts w:ascii="Times New Roman" w:eastAsia="楷体_GB2312" w:hAnsi="Times New Roman" w:cs="Times New Roman"/>
          <w:sz w:val="30"/>
          <w:szCs w:val="30"/>
        </w:rPr>
        <w:t>日</w:t>
      </w:r>
      <w:r w:rsidRPr="00F17858">
        <w:rPr>
          <w:rFonts w:ascii="Times New Roman" w:eastAsia="楷体_GB2312" w:hAnsi="Times New Roman" w:cs="Times New Roman"/>
          <w:sz w:val="30"/>
          <w:szCs w:val="30"/>
        </w:rPr>
        <w:t>—12</w:t>
      </w:r>
      <w:r w:rsidRPr="00F17858">
        <w:rPr>
          <w:rFonts w:ascii="Times New Roman" w:eastAsia="楷体_GB2312" w:hAnsi="Times New Roman" w:cs="Times New Roman"/>
          <w:sz w:val="30"/>
          <w:szCs w:val="30"/>
        </w:rPr>
        <w:t>月</w:t>
      </w:r>
      <w:r w:rsidRPr="00F17858">
        <w:rPr>
          <w:rFonts w:ascii="Times New Roman" w:eastAsia="楷体_GB2312" w:hAnsi="Times New Roman" w:cs="Times New Roman"/>
          <w:sz w:val="30"/>
          <w:szCs w:val="30"/>
        </w:rPr>
        <w:t>25</w:t>
      </w:r>
      <w:r w:rsidRPr="00F17858">
        <w:rPr>
          <w:rFonts w:ascii="Times New Roman" w:eastAsia="楷体_GB2312" w:hAnsi="Times New Roman" w:cs="Times New Roman"/>
          <w:sz w:val="30"/>
          <w:szCs w:val="30"/>
        </w:rPr>
        <w:t>日）</w:t>
      </w:r>
    </w:p>
    <w:p w:rsidR="009E1ADD" w:rsidRPr="00F17858" w:rsidRDefault="009E1ADD" w:rsidP="009E1ADD">
      <w:pPr>
        <w:spacing w:line="580" w:lineRule="exact"/>
        <w:ind w:firstLineChars="200" w:firstLine="600"/>
        <w:rPr>
          <w:rFonts w:ascii="Times New Roman" w:eastAsia="仿宋_GB2312" w:hAnsi="Times New Roman" w:cs="Times New Roman"/>
          <w:sz w:val="30"/>
          <w:szCs w:val="30"/>
        </w:rPr>
      </w:pPr>
      <w:r w:rsidRPr="00F17858">
        <w:rPr>
          <w:rFonts w:ascii="Times New Roman" w:eastAsia="仿宋_GB2312" w:hAnsi="Times New Roman" w:cs="Times New Roman"/>
          <w:sz w:val="30"/>
          <w:szCs w:val="30"/>
        </w:rPr>
        <w:t>通过活动官方网站对评审结果进行为期</w:t>
      </w:r>
      <w:r w:rsidRPr="00F17858">
        <w:rPr>
          <w:rFonts w:ascii="Times New Roman" w:eastAsia="仿宋_GB2312" w:hAnsi="Times New Roman" w:cs="Times New Roman"/>
          <w:sz w:val="30"/>
          <w:szCs w:val="30"/>
        </w:rPr>
        <w:t>5</w:t>
      </w:r>
      <w:r w:rsidRPr="00F17858">
        <w:rPr>
          <w:rFonts w:ascii="Times New Roman" w:eastAsia="仿宋_GB2312" w:hAnsi="Times New Roman" w:cs="Times New Roman"/>
          <w:sz w:val="30"/>
          <w:szCs w:val="30"/>
        </w:rPr>
        <w:t>天的公示。如有异议可提请主办单位审核。</w:t>
      </w:r>
    </w:p>
    <w:p w:rsidR="009E1ADD" w:rsidRPr="006E6D8E" w:rsidRDefault="009E1ADD" w:rsidP="009E1ADD">
      <w:pPr>
        <w:spacing w:line="580" w:lineRule="exact"/>
        <w:ind w:firstLineChars="200" w:firstLine="600"/>
        <w:rPr>
          <w:rFonts w:eastAsia="仿宋_GB2312"/>
          <w:sz w:val="30"/>
          <w:szCs w:val="30"/>
        </w:rPr>
      </w:pPr>
      <w:r w:rsidRPr="006E6D8E">
        <w:rPr>
          <w:rFonts w:ascii="Times New Roman" w:eastAsia="楷体_GB2312" w:hAnsi="Times New Roman" w:cs="Times New Roman"/>
          <w:sz w:val="30"/>
          <w:szCs w:val="30"/>
        </w:rPr>
        <w:t>（</w:t>
      </w:r>
      <w:r w:rsidRPr="006E6D8E">
        <w:rPr>
          <w:rFonts w:ascii="Times New Roman" w:eastAsia="楷体_GB2312" w:hAnsi="Times New Roman" w:cs="Times New Roman" w:hint="eastAsia"/>
          <w:sz w:val="30"/>
          <w:szCs w:val="30"/>
        </w:rPr>
        <w:t>四</w:t>
      </w:r>
      <w:r w:rsidRPr="006E6D8E">
        <w:rPr>
          <w:rFonts w:ascii="Times New Roman" w:eastAsia="楷体_GB2312" w:hAnsi="Times New Roman" w:cs="Times New Roman"/>
          <w:sz w:val="30"/>
          <w:szCs w:val="30"/>
        </w:rPr>
        <w:t>）</w:t>
      </w:r>
      <w:r w:rsidRPr="006E6D8E">
        <w:rPr>
          <w:rFonts w:ascii="Times New Roman" w:eastAsia="楷体_GB2312" w:hAnsi="Times New Roman" w:cs="Times New Roman" w:hint="eastAsia"/>
          <w:sz w:val="30"/>
          <w:szCs w:val="30"/>
        </w:rPr>
        <w:t>展示</w:t>
      </w:r>
    </w:p>
    <w:p w:rsidR="009E1ADD" w:rsidRPr="00627276" w:rsidRDefault="009E1ADD" w:rsidP="009E1ADD">
      <w:pPr>
        <w:spacing w:line="580" w:lineRule="exact"/>
        <w:ind w:firstLineChars="200" w:firstLine="600"/>
        <w:rPr>
          <w:rFonts w:ascii="仿宋_GB2312" w:eastAsia="仿宋_GB2312" w:hAnsi="仿宋"/>
          <w:sz w:val="30"/>
          <w:szCs w:val="30"/>
        </w:rPr>
      </w:pPr>
      <w:r w:rsidRPr="006E6D8E">
        <w:rPr>
          <w:rFonts w:ascii="Times New Roman" w:eastAsia="仿宋_GB2312" w:hAnsi="Times New Roman" w:cs="Times New Roman"/>
          <w:sz w:val="30"/>
          <w:szCs w:val="30"/>
        </w:rPr>
        <w:t>1</w:t>
      </w:r>
      <w:r w:rsidRPr="006E6D8E">
        <w:rPr>
          <w:rFonts w:ascii="Times New Roman" w:eastAsia="仿宋_GB2312" w:hAnsi="Times New Roman" w:cs="Times New Roman"/>
          <w:sz w:val="30"/>
          <w:szCs w:val="30"/>
        </w:rPr>
        <w:t>．</w:t>
      </w:r>
      <w:r w:rsidRPr="00627276">
        <w:rPr>
          <w:rFonts w:ascii="仿宋_GB2312" w:eastAsia="仿宋_GB2312" w:hAnsi="仿宋" w:hint="eastAsia"/>
          <w:sz w:val="30"/>
          <w:szCs w:val="30"/>
        </w:rPr>
        <w:t>通过</w:t>
      </w:r>
      <w:r>
        <w:rPr>
          <w:rFonts w:ascii="仿宋_GB2312" w:eastAsia="仿宋_GB2312" w:hAnsi="仿宋" w:hint="eastAsia"/>
          <w:sz w:val="30"/>
          <w:szCs w:val="30"/>
        </w:rPr>
        <w:t>中国大学生在线</w:t>
      </w:r>
      <w:r w:rsidRPr="00627276">
        <w:rPr>
          <w:rFonts w:ascii="仿宋_GB2312" w:eastAsia="仿宋_GB2312" w:hAnsi="仿宋" w:hint="eastAsia"/>
          <w:sz w:val="30"/>
          <w:szCs w:val="30"/>
        </w:rPr>
        <w:t>对获奖</w:t>
      </w:r>
      <w:r>
        <w:rPr>
          <w:rFonts w:ascii="仿宋_GB2312" w:eastAsia="仿宋_GB2312" w:hAnsi="仿宋" w:hint="eastAsia"/>
          <w:sz w:val="30"/>
          <w:szCs w:val="30"/>
        </w:rPr>
        <w:t>名站名栏</w:t>
      </w:r>
      <w:r w:rsidRPr="00627276">
        <w:rPr>
          <w:rFonts w:ascii="仿宋_GB2312" w:eastAsia="仿宋_GB2312" w:hAnsi="仿宋" w:hint="eastAsia"/>
          <w:sz w:val="30"/>
          <w:szCs w:val="30"/>
        </w:rPr>
        <w:t>进行宣传推广，为广大参评单位网站提供建设范例。</w:t>
      </w:r>
    </w:p>
    <w:p w:rsidR="009E1ADD" w:rsidRPr="00627276" w:rsidRDefault="009E1ADD" w:rsidP="009E1ADD">
      <w:pPr>
        <w:spacing w:line="580" w:lineRule="exact"/>
        <w:ind w:firstLineChars="200" w:firstLine="600"/>
        <w:rPr>
          <w:rFonts w:ascii="仿宋_GB2312" w:eastAsia="仿宋_GB2312" w:hAnsi="仿宋"/>
          <w:sz w:val="30"/>
          <w:szCs w:val="30"/>
        </w:rPr>
      </w:pPr>
      <w:r w:rsidRPr="006E6D8E">
        <w:rPr>
          <w:rFonts w:ascii="Times New Roman" w:eastAsia="仿宋_GB2312" w:hAnsi="Times New Roman" w:cs="Times New Roman" w:hint="eastAsia"/>
          <w:sz w:val="30"/>
          <w:szCs w:val="30"/>
        </w:rPr>
        <w:t>2</w:t>
      </w:r>
      <w:r w:rsidRPr="006E6D8E">
        <w:rPr>
          <w:rFonts w:ascii="Times New Roman" w:eastAsia="仿宋_GB2312" w:hAnsi="Times New Roman" w:cs="Times New Roman" w:hint="eastAsia"/>
          <w:sz w:val="30"/>
          <w:szCs w:val="30"/>
        </w:rPr>
        <w:t>．</w:t>
      </w:r>
      <w:r w:rsidRPr="00627276">
        <w:rPr>
          <w:rFonts w:ascii="仿宋_GB2312" w:eastAsia="仿宋_GB2312" w:hAnsi="仿宋" w:hint="eastAsia"/>
          <w:sz w:val="30"/>
          <w:szCs w:val="30"/>
        </w:rPr>
        <w:t>组织开展全国高校</w:t>
      </w:r>
      <w:r>
        <w:rPr>
          <w:rFonts w:ascii="仿宋_GB2312" w:eastAsia="仿宋_GB2312" w:hAnsi="仿宋" w:hint="eastAsia"/>
          <w:sz w:val="30"/>
          <w:szCs w:val="30"/>
        </w:rPr>
        <w:t>名站名栏</w:t>
      </w:r>
      <w:r w:rsidRPr="00627276">
        <w:rPr>
          <w:rFonts w:ascii="仿宋_GB2312" w:eastAsia="仿宋_GB2312" w:hAnsi="仿宋" w:hint="eastAsia"/>
          <w:sz w:val="30"/>
          <w:szCs w:val="30"/>
        </w:rPr>
        <w:t>发展专项研讨，支持和促进高校网络文化产品的建设工作。</w:t>
      </w:r>
      <w:bookmarkStart w:id="3" w:name="_Toc313458875"/>
      <w:r>
        <w:rPr>
          <w:rFonts w:ascii="仿宋_GB2312" w:eastAsia="仿宋_GB2312" w:hAnsi="仿宋" w:hint="eastAsia"/>
          <w:sz w:val="30"/>
          <w:szCs w:val="30"/>
        </w:rPr>
        <w:t>颁发活动奖项，并公布下届活动通知。</w:t>
      </w:r>
    </w:p>
    <w:p w:rsidR="009E1ADD" w:rsidRPr="009A7AD0" w:rsidRDefault="009E1ADD" w:rsidP="009E1ADD">
      <w:pPr>
        <w:spacing w:line="580" w:lineRule="exact"/>
        <w:ind w:firstLineChars="200" w:firstLine="600"/>
        <w:rPr>
          <w:rFonts w:ascii="黑体" w:eastAsia="黑体"/>
          <w:sz w:val="30"/>
          <w:szCs w:val="30"/>
        </w:rPr>
      </w:pPr>
      <w:r>
        <w:rPr>
          <w:rFonts w:ascii="黑体" w:eastAsia="黑体" w:hint="eastAsia"/>
          <w:sz w:val="30"/>
          <w:szCs w:val="30"/>
        </w:rPr>
        <w:lastRenderedPageBreak/>
        <w:t>六</w:t>
      </w:r>
      <w:r w:rsidRPr="009A7AD0">
        <w:rPr>
          <w:rFonts w:ascii="黑体" w:eastAsia="黑体" w:hint="eastAsia"/>
          <w:sz w:val="30"/>
          <w:szCs w:val="30"/>
        </w:rPr>
        <w:t>、奖项设置</w:t>
      </w:r>
      <w:bookmarkEnd w:id="3"/>
    </w:p>
    <w:p w:rsidR="009E1ADD" w:rsidRPr="00C2088E" w:rsidRDefault="009E1ADD" w:rsidP="009E1ADD">
      <w:pPr>
        <w:spacing w:line="580" w:lineRule="exact"/>
        <w:ind w:firstLineChars="200" w:firstLine="600"/>
        <w:rPr>
          <w:rFonts w:ascii="仿宋_GB2312" w:eastAsia="仿宋_GB2312" w:hAnsi="仿宋"/>
          <w:sz w:val="30"/>
          <w:szCs w:val="30"/>
        </w:rPr>
      </w:pPr>
      <w:bookmarkStart w:id="4" w:name="_Toc313458876"/>
      <w:r>
        <w:rPr>
          <w:rFonts w:ascii="仿宋_GB2312" w:eastAsia="仿宋_GB2312" w:hAnsi="仿宋" w:hint="eastAsia"/>
          <w:sz w:val="30"/>
          <w:szCs w:val="30"/>
        </w:rPr>
        <w:t>共</w:t>
      </w:r>
      <w:r w:rsidRPr="00627276">
        <w:rPr>
          <w:rFonts w:ascii="仿宋_GB2312" w:eastAsia="仿宋_GB2312" w:hAnsi="仿宋" w:hint="eastAsia"/>
          <w:sz w:val="30"/>
          <w:szCs w:val="30"/>
        </w:rPr>
        <w:t>评出</w:t>
      </w:r>
      <w:r>
        <w:rPr>
          <w:rFonts w:ascii="Times New Roman" w:eastAsia="仿宋_GB2312" w:hAnsi="Times New Roman" w:cs="Times New Roman" w:hint="eastAsia"/>
          <w:sz w:val="30"/>
          <w:szCs w:val="30"/>
        </w:rPr>
        <w:t>2</w:t>
      </w:r>
      <w:r w:rsidRPr="005A6520">
        <w:rPr>
          <w:rFonts w:ascii="Times New Roman" w:eastAsia="仿宋_GB2312" w:hAnsi="Times New Roman" w:cs="Times New Roman" w:hint="eastAsia"/>
          <w:sz w:val="30"/>
          <w:szCs w:val="30"/>
        </w:rPr>
        <w:t>0</w:t>
      </w:r>
      <w:r w:rsidRPr="005A6520">
        <w:rPr>
          <w:rFonts w:ascii="Times New Roman" w:eastAsia="仿宋_GB2312" w:hAnsi="Times New Roman" w:cs="Times New Roman" w:hint="eastAsia"/>
          <w:sz w:val="30"/>
          <w:szCs w:val="30"/>
        </w:rPr>
        <w:t>个</w:t>
      </w:r>
      <w:r w:rsidRPr="00627276">
        <w:rPr>
          <w:rFonts w:ascii="仿宋_GB2312" w:eastAsia="仿宋_GB2312" w:hAnsi="仿宋" w:hint="eastAsia"/>
          <w:sz w:val="30"/>
          <w:szCs w:val="30"/>
        </w:rPr>
        <w:t>“全国高校优秀网站”，</w:t>
      </w:r>
      <w:r>
        <w:rPr>
          <w:rFonts w:ascii="Times New Roman" w:eastAsia="仿宋_GB2312" w:hAnsi="Times New Roman" w:cs="Times New Roman" w:hint="eastAsia"/>
          <w:sz w:val="30"/>
          <w:szCs w:val="30"/>
        </w:rPr>
        <w:t>2</w:t>
      </w:r>
      <w:r w:rsidRPr="005A6520">
        <w:rPr>
          <w:rFonts w:ascii="Times New Roman" w:eastAsia="仿宋_GB2312" w:hAnsi="Times New Roman" w:cs="Times New Roman" w:hint="eastAsia"/>
          <w:sz w:val="30"/>
          <w:szCs w:val="30"/>
        </w:rPr>
        <w:t>0</w:t>
      </w:r>
      <w:r>
        <w:rPr>
          <w:rFonts w:ascii="仿宋_GB2312" w:eastAsia="仿宋_GB2312" w:hAnsi="仿宋" w:hint="eastAsia"/>
          <w:sz w:val="30"/>
          <w:szCs w:val="30"/>
        </w:rPr>
        <w:t>个“全国高校优秀网站”提名奖；</w:t>
      </w:r>
      <w:r w:rsidRPr="00627276">
        <w:rPr>
          <w:rFonts w:ascii="仿宋_GB2312" w:eastAsia="仿宋_GB2312" w:hAnsi="仿宋" w:hint="eastAsia"/>
          <w:sz w:val="30"/>
          <w:szCs w:val="30"/>
        </w:rPr>
        <w:t>评出</w:t>
      </w:r>
      <w:r>
        <w:rPr>
          <w:rFonts w:ascii="Times New Roman" w:eastAsia="仿宋_GB2312" w:hAnsi="Times New Roman" w:cs="Times New Roman" w:hint="eastAsia"/>
          <w:sz w:val="30"/>
          <w:szCs w:val="30"/>
        </w:rPr>
        <w:t>3</w:t>
      </w:r>
      <w:r w:rsidRPr="005A6520">
        <w:rPr>
          <w:rFonts w:ascii="Times New Roman" w:eastAsia="仿宋_GB2312" w:hAnsi="Times New Roman" w:cs="Times New Roman" w:hint="eastAsia"/>
          <w:sz w:val="30"/>
          <w:szCs w:val="30"/>
        </w:rPr>
        <w:t>0</w:t>
      </w:r>
      <w:r w:rsidRPr="00627276">
        <w:rPr>
          <w:rFonts w:ascii="仿宋_GB2312" w:eastAsia="仿宋_GB2312" w:hAnsi="仿宋" w:hint="eastAsia"/>
          <w:sz w:val="30"/>
          <w:szCs w:val="30"/>
        </w:rPr>
        <w:t>个“全国高校优秀</w:t>
      </w:r>
      <w:r>
        <w:rPr>
          <w:rFonts w:ascii="仿宋_GB2312" w:eastAsia="仿宋_GB2312" w:hAnsi="仿宋" w:hint="eastAsia"/>
          <w:sz w:val="30"/>
          <w:szCs w:val="30"/>
        </w:rPr>
        <w:t>网络</w:t>
      </w:r>
      <w:r w:rsidRPr="00627276">
        <w:rPr>
          <w:rFonts w:ascii="仿宋_GB2312" w:eastAsia="仿宋_GB2312" w:hAnsi="仿宋" w:hint="eastAsia"/>
          <w:sz w:val="30"/>
          <w:szCs w:val="30"/>
        </w:rPr>
        <w:t>栏目”，</w:t>
      </w:r>
      <w:r>
        <w:rPr>
          <w:rFonts w:ascii="Times New Roman" w:eastAsia="仿宋_GB2312" w:hAnsi="Times New Roman" w:cs="Times New Roman" w:hint="eastAsia"/>
          <w:sz w:val="30"/>
          <w:szCs w:val="30"/>
        </w:rPr>
        <w:t>3</w:t>
      </w:r>
      <w:r w:rsidRPr="005A6520">
        <w:rPr>
          <w:rFonts w:ascii="Times New Roman" w:eastAsia="仿宋_GB2312" w:hAnsi="Times New Roman" w:cs="Times New Roman" w:hint="eastAsia"/>
          <w:sz w:val="30"/>
          <w:szCs w:val="30"/>
        </w:rPr>
        <w:t>0</w:t>
      </w:r>
      <w:r>
        <w:rPr>
          <w:rFonts w:ascii="仿宋_GB2312" w:eastAsia="仿宋_GB2312" w:hAnsi="仿宋" w:hint="eastAsia"/>
          <w:sz w:val="30"/>
          <w:szCs w:val="30"/>
        </w:rPr>
        <w:t>个“全国高校优秀网络栏目”提名奖；对</w:t>
      </w:r>
      <w:r w:rsidRPr="00270F08">
        <w:rPr>
          <w:rFonts w:eastAsia="仿宋_GB2312"/>
          <w:sz w:val="30"/>
          <w:szCs w:val="30"/>
        </w:rPr>
        <w:t>积极组织</w:t>
      </w:r>
      <w:r w:rsidRPr="00270F08">
        <w:rPr>
          <w:rFonts w:eastAsia="仿宋_GB2312" w:hint="eastAsia"/>
          <w:sz w:val="30"/>
          <w:szCs w:val="30"/>
        </w:rPr>
        <w:t>开展</w:t>
      </w:r>
      <w:r w:rsidRPr="00270F08">
        <w:rPr>
          <w:rFonts w:eastAsia="仿宋_GB2312"/>
          <w:sz w:val="30"/>
          <w:szCs w:val="30"/>
        </w:rPr>
        <w:t>本地区高校参加</w:t>
      </w:r>
      <w:r w:rsidRPr="00270F08">
        <w:rPr>
          <w:rFonts w:eastAsia="仿宋_GB2312" w:hint="eastAsia"/>
          <w:sz w:val="30"/>
          <w:szCs w:val="30"/>
        </w:rPr>
        <w:t>本届</w:t>
      </w:r>
      <w:r w:rsidRPr="00270F08">
        <w:rPr>
          <w:rFonts w:eastAsia="仿宋_GB2312"/>
          <w:sz w:val="30"/>
          <w:szCs w:val="30"/>
        </w:rPr>
        <w:t>活动</w:t>
      </w:r>
      <w:r w:rsidRPr="00270F08">
        <w:rPr>
          <w:rFonts w:eastAsia="仿宋_GB2312" w:hint="eastAsia"/>
          <w:sz w:val="30"/>
          <w:szCs w:val="30"/>
        </w:rPr>
        <w:t>且成效显著</w:t>
      </w:r>
      <w:r w:rsidRPr="00270F08">
        <w:rPr>
          <w:rFonts w:eastAsia="仿宋_GB2312"/>
          <w:sz w:val="30"/>
          <w:szCs w:val="30"/>
        </w:rPr>
        <w:t>的</w:t>
      </w:r>
      <w:r>
        <w:rPr>
          <w:rFonts w:eastAsia="仿宋_GB2312" w:hint="eastAsia"/>
          <w:sz w:val="30"/>
          <w:szCs w:val="30"/>
        </w:rPr>
        <w:t>相关单位</w:t>
      </w:r>
      <w:r w:rsidRPr="00270F08">
        <w:rPr>
          <w:rFonts w:eastAsia="仿宋_GB2312" w:hint="eastAsia"/>
          <w:sz w:val="30"/>
          <w:szCs w:val="30"/>
        </w:rPr>
        <w:t>授予</w:t>
      </w:r>
      <w:r>
        <w:rPr>
          <w:rFonts w:ascii="仿宋_GB2312" w:eastAsia="仿宋_GB2312" w:hAnsi="仿宋" w:hint="eastAsia"/>
          <w:sz w:val="30"/>
          <w:szCs w:val="30"/>
        </w:rPr>
        <w:t>“</w:t>
      </w:r>
      <w:r w:rsidRPr="00C2088E">
        <w:rPr>
          <w:rFonts w:ascii="仿宋_GB2312" w:eastAsia="仿宋_GB2312" w:hAnsi="仿宋" w:hint="eastAsia"/>
          <w:sz w:val="30"/>
          <w:szCs w:val="30"/>
        </w:rPr>
        <w:t>优秀</w:t>
      </w:r>
      <w:r w:rsidRPr="00C2088E">
        <w:rPr>
          <w:rFonts w:ascii="仿宋_GB2312" w:eastAsia="仿宋_GB2312" w:hAnsi="仿宋"/>
          <w:sz w:val="30"/>
          <w:szCs w:val="30"/>
        </w:rPr>
        <w:t>组织奖</w:t>
      </w:r>
      <w:r>
        <w:rPr>
          <w:rFonts w:ascii="仿宋_GB2312" w:eastAsia="仿宋_GB2312" w:hAnsi="仿宋" w:hint="eastAsia"/>
          <w:sz w:val="30"/>
          <w:szCs w:val="30"/>
        </w:rPr>
        <w:t>”</w:t>
      </w:r>
      <w:r w:rsidRPr="00C2088E">
        <w:rPr>
          <w:rFonts w:ascii="仿宋_GB2312" w:eastAsia="仿宋_GB2312" w:hAnsi="仿宋" w:hint="eastAsia"/>
          <w:sz w:val="30"/>
          <w:szCs w:val="30"/>
        </w:rPr>
        <w:t>。</w:t>
      </w:r>
    </w:p>
    <w:p w:rsidR="009E1ADD" w:rsidRPr="00883030" w:rsidRDefault="009E1ADD" w:rsidP="009E1ADD">
      <w:pPr>
        <w:spacing w:line="580" w:lineRule="exact"/>
        <w:ind w:firstLineChars="200" w:firstLine="600"/>
        <w:rPr>
          <w:rFonts w:ascii="黑体" w:eastAsia="黑体" w:hAnsi="Cambria" w:cs="Times New Roman"/>
          <w:b/>
          <w:bCs/>
          <w:sz w:val="30"/>
          <w:szCs w:val="32"/>
        </w:rPr>
      </w:pPr>
      <w:bookmarkStart w:id="5" w:name="_Toc313458886"/>
      <w:bookmarkEnd w:id="4"/>
      <w:r w:rsidRPr="00BF60B4">
        <w:rPr>
          <w:rFonts w:ascii="黑体" w:eastAsia="黑体" w:hAnsi="Cambria" w:cs="Times New Roman" w:hint="eastAsia"/>
          <w:bCs/>
          <w:sz w:val="30"/>
          <w:szCs w:val="32"/>
        </w:rPr>
        <w:t>七、联系</w:t>
      </w:r>
      <w:r>
        <w:rPr>
          <w:rFonts w:ascii="黑体" w:eastAsia="黑体" w:hAnsi="Cambria" w:cs="Times New Roman" w:hint="eastAsia"/>
          <w:bCs/>
          <w:sz w:val="30"/>
          <w:szCs w:val="32"/>
        </w:rPr>
        <w:t>人及联系</w:t>
      </w:r>
      <w:r w:rsidRPr="00BF60B4">
        <w:rPr>
          <w:rFonts w:ascii="黑体" w:eastAsia="黑体" w:hAnsi="Cambria" w:cs="Times New Roman" w:hint="eastAsia"/>
          <w:bCs/>
          <w:sz w:val="30"/>
          <w:szCs w:val="32"/>
        </w:rPr>
        <w:t>方式</w:t>
      </w:r>
      <w:bookmarkEnd w:id="5"/>
    </w:p>
    <w:p w:rsidR="009E1ADD" w:rsidRPr="00627276" w:rsidRDefault="009E1ADD" w:rsidP="009E1ADD">
      <w:pPr>
        <w:spacing w:line="580" w:lineRule="exact"/>
        <w:ind w:firstLineChars="200" w:firstLine="600"/>
        <w:rPr>
          <w:rFonts w:ascii="仿宋_GB2312" w:eastAsia="仿宋_GB2312" w:hAnsi="仿宋"/>
          <w:sz w:val="30"/>
          <w:szCs w:val="30"/>
        </w:rPr>
      </w:pPr>
      <w:r w:rsidRPr="00627276">
        <w:rPr>
          <w:rFonts w:ascii="仿宋_GB2312" w:eastAsia="仿宋_GB2312" w:hAnsi="仿宋" w:hint="eastAsia"/>
          <w:sz w:val="30"/>
          <w:szCs w:val="30"/>
        </w:rPr>
        <w:t>1．</w:t>
      </w:r>
      <w:r w:rsidRPr="004B2A32">
        <w:rPr>
          <w:rFonts w:eastAsia="仿宋_GB2312"/>
          <w:sz w:val="30"/>
          <w:szCs w:val="30"/>
        </w:rPr>
        <w:t>全国高校校园网站联盟</w:t>
      </w:r>
    </w:p>
    <w:p w:rsidR="009E1ADD" w:rsidRPr="00627276" w:rsidRDefault="009E1ADD" w:rsidP="009E1ADD">
      <w:pPr>
        <w:spacing w:line="580" w:lineRule="exact"/>
        <w:ind w:firstLineChars="200" w:firstLine="600"/>
        <w:rPr>
          <w:rFonts w:ascii="仿宋_GB2312" w:eastAsia="仿宋_GB2312" w:hAnsi="仿宋"/>
          <w:sz w:val="30"/>
          <w:szCs w:val="30"/>
        </w:rPr>
      </w:pPr>
      <w:r w:rsidRPr="00627276">
        <w:rPr>
          <w:rFonts w:ascii="仿宋_GB2312" w:eastAsia="仿宋_GB2312" w:hAnsi="仿宋" w:hint="eastAsia"/>
          <w:sz w:val="30"/>
          <w:szCs w:val="30"/>
        </w:rPr>
        <w:t>联系人：李蓓蕾、田梦</w:t>
      </w:r>
    </w:p>
    <w:p w:rsidR="009E1ADD" w:rsidRPr="005A6520" w:rsidRDefault="009E1ADD" w:rsidP="009E1ADD">
      <w:pPr>
        <w:spacing w:line="580" w:lineRule="exact"/>
        <w:ind w:firstLineChars="200" w:firstLine="600"/>
        <w:rPr>
          <w:rFonts w:ascii="Times New Roman" w:eastAsia="仿宋_GB2312" w:hAnsi="Times New Roman" w:cs="Times New Roman"/>
          <w:sz w:val="30"/>
          <w:szCs w:val="30"/>
        </w:rPr>
      </w:pPr>
      <w:r w:rsidRPr="005A6520">
        <w:rPr>
          <w:rFonts w:ascii="Times New Roman" w:eastAsia="仿宋_GB2312" w:hAnsi="Times New Roman" w:cs="Times New Roman"/>
          <w:sz w:val="30"/>
          <w:szCs w:val="30"/>
        </w:rPr>
        <w:t>电话：</w:t>
      </w:r>
      <w:r w:rsidRPr="005A6520">
        <w:rPr>
          <w:rFonts w:ascii="Times New Roman" w:eastAsia="仿宋_GB2312" w:hAnsi="Times New Roman" w:cs="Times New Roman"/>
          <w:sz w:val="30"/>
          <w:szCs w:val="30"/>
        </w:rPr>
        <w:t>010</w:t>
      </w:r>
      <w:r w:rsidRPr="00454A8C">
        <w:rPr>
          <w:rFonts w:ascii="Times New Roman" w:eastAsia="仿宋_GB2312" w:hAnsi="Times New Roman" w:cs="Times New Roman"/>
          <w:sz w:val="30"/>
          <w:szCs w:val="30"/>
        </w:rPr>
        <w:t>—</w:t>
      </w:r>
      <w:r w:rsidRPr="005A6520">
        <w:rPr>
          <w:rFonts w:ascii="Times New Roman" w:eastAsia="仿宋_GB2312" w:hAnsi="Times New Roman" w:cs="Times New Roman"/>
          <w:sz w:val="30"/>
          <w:szCs w:val="30"/>
        </w:rPr>
        <w:t>58556801</w:t>
      </w:r>
      <w:r w:rsidRPr="005A6520">
        <w:rPr>
          <w:rFonts w:ascii="Times New Roman" w:eastAsia="仿宋_GB2312" w:hAnsi="Times New Roman" w:cs="Times New Roman"/>
          <w:sz w:val="30"/>
          <w:szCs w:val="30"/>
        </w:rPr>
        <w:t>、</w:t>
      </w:r>
      <w:r w:rsidRPr="005A6520">
        <w:rPr>
          <w:rFonts w:ascii="Times New Roman" w:eastAsia="仿宋_GB2312" w:hAnsi="Times New Roman" w:cs="Times New Roman"/>
          <w:sz w:val="30"/>
          <w:szCs w:val="30"/>
        </w:rPr>
        <w:t>010</w:t>
      </w:r>
      <w:r>
        <w:rPr>
          <w:rFonts w:ascii="Times New Roman" w:eastAsia="仿宋_GB2312" w:hAnsi="Times New Roman" w:cs="Times New Roman"/>
          <w:sz w:val="30"/>
          <w:szCs w:val="30"/>
        </w:rPr>
        <w:t>—</w:t>
      </w:r>
      <w:r w:rsidRPr="005A6520">
        <w:rPr>
          <w:rFonts w:ascii="Times New Roman" w:eastAsia="仿宋_GB2312" w:hAnsi="Times New Roman" w:cs="Times New Roman"/>
          <w:sz w:val="30"/>
          <w:szCs w:val="30"/>
        </w:rPr>
        <w:t>58582342</w:t>
      </w:r>
    </w:p>
    <w:p w:rsidR="009E1ADD" w:rsidRPr="005A6520" w:rsidRDefault="009E1ADD" w:rsidP="009E1ADD">
      <w:pPr>
        <w:spacing w:line="580" w:lineRule="exact"/>
        <w:ind w:firstLineChars="200" w:firstLine="600"/>
        <w:rPr>
          <w:rFonts w:ascii="Times New Roman" w:eastAsia="仿宋_GB2312" w:hAnsi="Times New Roman" w:cs="Times New Roman"/>
          <w:sz w:val="30"/>
          <w:szCs w:val="30"/>
        </w:rPr>
      </w:pPr>
      <w:r w:rsidRPr="005A6520">
        <w:rPr>
          <w:rFonts w:ascii="Times New Roman" w:eastAsia="仿宋_GB2312" w:hAnsi="Times New Roman" w:cs="Times New Roman"/>
          <w:sz w:val="30"/>
          <w:szCs w:val="30"/>
        </w:rPr>
        <w:t>地址：北京市朝阳区惠新东街</w:t>
      </w:r>
      <w:r w:rsidRPr="005A6520">
        <w:rPr>
          <w:rFonts w:ascii="Times New Roman" w:eastAsia="仿宋_GB2312" w:hAnsi="Times New Roman" w:cs="Times New Roman"/>
          <w:sz w:val="30"/>
          <w:szCs w:val="30"/>
        </w:rPr>
        <w:t>4</w:t>
      </w:r>
      <w:r w:rsidRPr="005A6520">
        <w:rPr>
          <w:rFonts w:ascii="Times New Roman" w:eastAsia="仿宋_GB2312" w:hAnsi="Times New Roman" w:cs="Times New Roman"/>
          <w:sz w:val="30"/>
          <w:szCs w:val="30"/>
        </w:rPr>
        <w:t>号富盛大厦</w:t>
      </w:r>
      <w:r w:rsidRPr="005A6520">
        <w:rPr>
          <w:rFonts w:ascii="Times New Roman" w:eastAsia="仿宋_GB2312" w:hAnsi="Times New Roman" w:cs="Times New Roman"/>
          <w:sz w:val="30"/>
          <w:szCs w:val="30"/>
        </w:rPr>
        <w:t>1</w:t>
      </w:r>
      <w:r w:rsidRPr="005A6520">
        <w:rPr>
          <w:rFonts w:ascii="Times New Roman" w:eastAsia="仿宋_GB2312" w:hAnsi="Times New Roman" w:cs="Times New Roman"/>
          <w:sz w:val="30"/>
          <w:szCs w:val="30"/>
        </w:rPr>
        <w:t>座</w:t>
      </w:r>
      <w:r w:rsidRPr="005A6520">
        <w:rPr>
          <w:rFonts w:ascii="Times New Roman" w:eastAsia="仿宋_GB2312" w:hAnsi="Times New Roman" w:cs="Times New Roman"/>
          <w:sz w:val="30"/>
          <w:szCs w:val="30"/>
        </w:rPr>
        <w:t>2301</w:t>
      </w:r>
      <w:r w:rsidRPr="005A6520">
        <w:rPr>
          <w:rFonts w:ascii="Times New Roman" w:eastAsia="仿宋_GB2312" w:hAnsi="Times New Roman" w:cs="Times New Roman"/>
          <w:sz w:val="30"/>
          <w:szCs w:val="30"/>
        </w:rPr>
        <w:t>中国大学生在线（邮编</w:t>
      </w:r>
      <w:r w:rsidRPr="005A6520">
        <w:rPr>
          <w:rFonts w:ascii="Times New Roman" w:eastAsia="仿宋_GB2312" w:hAnsi="Times New Roman" w:cs="Times New Roman"/>
          <w:sz w:val="30"/>
          <w:szCs w:val="30"/>
        </w:rPr>
        <w:t>100029</w:t>
      </w:r>
      <w:r w:rsidRPr="005A6520">
        <w:rPr>
          <w:rFonts w:ascii="Times New Roman" w:eastAsia="仿宋_GB2312" w:hAnsi="Times New Roman" w:cs="Times New Roman"/>
          <w:sz w:val="30"/>
          <w:szCs w:val="30"/>
        </w:rPr>
        <w:t>）</w:t>
      </w:r>
    </w:p>
    <w:p w:rsidR="009E1ADD" w:rsidRPr="005A6520" w:rsidRDefault="009E1ADD" w:rsidP="009E1ADD">
      <w:pPr>
        <w:spacing w:line="580" w:lineRule="exact"/>
        <w:ind w:firstLineChars="200" w:firstLine="600"/>
        <w:rPr>
          <w:rFonts w:ascii="Times New Roman" w:eastAsia="仿宋_GB2312" w:hAnsi="Times New Roman" w:cs="Times New Roman"/>
          <w:sz w:val="30"/>
          <w:szCs w:val="30"/>
        </w:rPr>
      </w:pPr>
      <w:r w:rsidRPr="005A6520">
        <w:rPr>
          <w:rFonts w:ascii="Times New Roman" w:eastAsia="仿宋_GB2312" w:hAnsi="Times New Roman" w:cs="Times New Roman"/>
          <w:sz w:val="30"/>
          <w:szCs w:val="30"/>
        </w:rPr>
        <w:t>2</w:t>
      </w:r>
      <w:r w:rsidRPr="005A6520">
        <w:rPr>
          <w:rFonts w:ascii="Times New Roman" w:eastAsia="仿宋_GB2312" w:hAnsi="Times New Roman" w:cs="Times New Roman"/>
          <w:sz w:val="30"/>
          <w:szCs w:val="30"/>
        </w:rPr>
        <w:t>．教育部思政司</w:t>
      </w:r>
    </w:p>
    <w:p w:rsidR="009E1ADD" w:rsidRPr="005A6520" w:rsidRDefault="009E1ADD" w:rsidP="009E1ADD">
      <w:pPr>
        <w:spacing w:line="580" w:lineRule="exact"/>
        <w:ind w:firstLineChars="200" w:firstLine="600"/>
        <w:rPr>
          <w:rFonts w:ascii="Times New Roman" w:eastAsia="仿宋_GB2312" w:hAnsi="Times New Roman" w:cs="Times New Roman"/>
          <w:sz w:val="30"/>
          <w:szCs w:val="30"/>
        </w:rPr>
      </w:pPr>
      <w:r w:rsidRPr="005A6520">
        <w:rPr>
          <w:rFonts w:ascii="Times New Roman" w:eastAsia="仿宋_GB2312" w:hAnsi="Times New Roman" w:cs="Times New Roman"/>
          <w:sz w:val="30"/>
          <w:szCs w:val="30"/>
        </w:rPr>
        <w:t>联系人：靖咏安</w:t>
      </w:r>
    </w:p>
    <w:p w:rsidR="009E1ADD" w:rsidRPr="005A6520" w:rsidRDefault="009E1ADD" w:rsidP="009E1ADD">
      <w:pPr>
        <w:spacing w:line="580" w:lineRule="exact"/>
        <w:ind w:firstLineChars="200" w:firstLine="600"/>
        <w:rPr>
          <w:rFonts w:ascii="Times New Roman" w:eastAsia="仿宋_GB2312" w:hAnsi="Times New Roman" w:cs="Times New Roman"/>
          <w:sz w:val="30"/>
          <w:szCs w:val="30"/>
        </w:rPr>
      </w:pPr>
      <w:r w:rsidRPr="005A6520">
        <w:rPr>
          <w:rFonts w:ascii="Times New Roman" w:eastAsia="仿宋_GB2312" w:hAnsi="Times New Roman" w:cs="Times New Roman"/>
          <w:sz w:val="30"/>
          <w:szCs w:val="30"/>
        </w:rPr>
        <w:t>电话：</w:t>
      </w:r>
      <w:r w:rsidRPr="005A6520">
        <w:rPr>
          <w:rFonts w:ascii="Times New Roman" w:eastAsia="仿宋_GB2312" w:hAnsi="Times New Roman" w:cs="Times New Roman"/>
          <w:sz w:val="30"/>
          <w:szCs w:val="30"/>
        </w:rPr>
        <w:t>010</w:t>
      </w:r>
      <w:r>
        <w:rPr>
          <w:rFonts w:ascii="Times New Roman" w:eastAsia="仿宋_GB2312" w:hAnsi="Times New Roman" w:cs="Times New Roman"/>
          <w:sz w:val="30"/>
          <w:szCs w:val="30"/>
        </w:rPr>
        <w:t>—</w:t>
      </w:r>
      <w:r w:rsidRPr="005A6520">
        <w:rPr>
          <w:rFonts w:ascii="Times New Roman" w:eastAsia="仿宋_GB2312" w:hAnsi="Times New Roman" w:cs="Times New Roman"/>
          <w:sz w:val="30"/>
          <w:szCs w:val="30"/>
        </w:rPr>
        <w:t>66096673</w:t>
      </w:r>
    </w:p>
    <w:p w:rsidR="009E1ADD" w:rsidRDefault="009E1ADD" w:rsidP="009E1ADD">
      <w:pPr>
        <w:spacing w:line="580" w:lineRule="exact"/>
        <w:ind w:firstLineChars="200" w:firstLine="600"/>
        <w:rPr>
          <w:rFonts w:ascii="仿宋_GB2312" w:eastAsia="仿宋_GB2312" w:hAnsi="仿宋"/>
          <w:sz w:val="30"/>
          <w:szCs w:val="30"/>
        </w:rPr>
      </w:pPr>
    </w:p>
    <w:p w:rsidR="009E1ADD" w:rsidRDefault="009E1ADD" w:rsidP="009E1ADD">
      <w:pPr>
        <w:spacing w:line="580" w:lineRule="exact"/>
        <w:ind w:right="42" w:firstLineChars="200" w:firstLine="600"/>
        <w:rPr>
          <w:rFonts w:ascii="仿宋_GB2312" w:eastAsia="仿宋_GB2312" w:hAnsi="仿宋"/>
          <w:sz w:val="30"/>
          <w:szCs w:val="30"/>
        </w:rPr>
      </w:pPr>
      <w:r w:rsidRPr="00EE7B26">
        <w:rPr>
          <w:rFonts w:ascii="仿宋_GB2312" w:eastAsia="仿宋_GB2312" w:hAnsi="仿宋" w:hint="eastAsia"/>
          <w:sz w:val="30"/>
          <w:szCs w:val="30"/>
        </w:rPr>
        <w:t>附件：</w:t>
      </w:r>
      <w:r w:rsidRPr="00627276">
        <w:rPr>
          <w:rFonts w:ascii="仿宋_GB2312" w:eastAsia="仿宋_GB2312" w:hAnsi="仿宋" w:hint="eastAsia"/>
          <w:sz w:val="30"/>
          <w:szCs w:val="30"/>
        </w:rPr>
        <w:t>《</w:t>
      </w:r>
      <w:r w:rsidRPr="00EE7B26">
        <w:rPr>
          <w:rFonts w:ascii="仿宋_GB2312" w:eastAsia="仿宋_GB2312" w:hAnsi="仿宋" w:hint="eastAsia"/>
          <w:sz w:val="30"/>
          <w:szCs w:val="30"/>
        </w:rPr>
        <w:t>全国高校名站名栏评选</w:t>
      </w:r>
      <w:r>
        <w:rPr>
          <w:rFonts w:ascii="仿宋_GB2312" w:eastAsia="仿宋_GB2312" w:hAnsi="仿宋" w:hint="eastAsia"/>
          <w:sz w:val="30"/>
          <w:szCs w:val="30"/>
        </w:rPr>
        <w:t>活动</w:t>
      </w:r>
      <w:r w:rsidRPr="00EE7B26">
        <w:rPr>
          <w:rFonts w:ascii="仿宋_GB2312" w:eastAsia="仿宋_GB2312" w:hAnsi="仿宋" w:hint="eastAsia"/>
          <w:sz w:val="30"/>
          <w:szCs w:val="30"/>
        </w:rPr>
        <w:t>报名表</w:t>
      </w:r>
      <w:r w:rsidRPr="00627276">
        <w:rPr>
          <w:rFonts w:ascii="仿宋_GB2312" w:eastAsia="仿宋_GB2312" w:hAnsi="仿宋" w:hint="eastAsia"/>
          <w:sz w:val="30"/>
          <w:szCs w:val="30"/>
        </w:rPr>
        <w:t>》</w:t>
      </w:r>
    </w:p>
    <w:p w:rsidR="009E1ADD" w:rsidRDefault="009E1ADD" w:rsidP="009E1ADD">
      <w:pPr>
        <w:spacing w:line="500" w:lineRule="exact"/>
        <w:ind w:firstLineChars="200" w:firstLine="600"/>
        <w:rPr>
          <w:rFonts w:ascii="仿宋_GB2312" w:eastAsia="仿宋_GB2312" w:hAnsi="仿宋"/>
          <w:sz w:val="30"/>
          <w:szCs w:val="30"/>
        </w:rPr>
      </w:pPr>
    </w:p>
    <w:p w:rsidR="009E1ADD" w:rsidRPr="00FB5811" w:rsidRDefault="00A94F1D" w:rsidP="009E1ADD">
      <w:pPr>
        <w:spacing w:line="500" w:lineRule="exact"/>
        <w:ind w:firstLineChars="200" w:firstLine="600"/>
        <w:rPr>
          <w:rFonts w:ascii="仿宋_GB2312" w:eastAsia="仿宋_GB2312" w:hAnsi="仿宋"/>
          <w:sz w:val="30"/>
          <w:szCs w:val="30"/>
        </w:rPr>
      </w:pPr>
      <w:r>
        <w:rPr>
          <w:rFonts w:ascii="仿宋_GB2312" w:eastAsia="仿宋_GB2312" w:hAnsi="仿宋"/>
          <w:noProof/>
          <w:sz w:val="30"/>
          <w:szCs w:val="30"/>
        </w:rPr>
        <w:drawing>
          <wp:anchor distT="0" distB="0" distL="114300" distR="114300" simplePos="0" relativeHeight="251661312" behindDoc="0" locked="0" layoutInCell="1" allowOverlap="1">
            <wp:simplePos x="0" y="0"/>
            <wp:positionH relativeFrom="column">
              <wp:posOffset>3774053</wp:posOffset>
            </wp:positionH>
            <wp:positionV relativeFrom="paragraph">
              <wp:posOffset>230257</wp:posOffset>
            </wp:positionV>
            <wp:extent cx="1389683" cy="1385183"/>
            <wp:effectExtent l="19050" t="0" r="0" b="0"/>
            <wp:wrapNone/>
            <wp:docPr id="2" name="图片 1" descr="联盟电子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联盟电子章.gif"/>
                    <pic:cNvPicPr/>
                  </pic:nvPicPr>
                  <pic:blipFill>
                    <a:blip r:embed="rId7"/>
                    <a:stretch>
                      <a:fillRect/>
                    </a:stretch>
                  </pic:blipFill>
                  <pic:spPr>
                    <a:xfrm>
                      <a:off x="0" y="0"/>
                      <a:ext cx="1389683" cy="1385183"/>
                    </a:xfrm>
                    <a:prstGeom prst="rect">
                      <a:avLst/>
                    </a:prstGeom>
                  </pic:spPr>
                </pic:pic>
              </a:graphicData>
            </a:graphic>
          </wp:anchor>
        </w:drawing>
      </w:r>
    </w:p>
    <w:p w:rsidR="009E1ADD" w:rsidRDefault="009E1ADD" w:rsidP="009E1ADD">
      <w:pPr>
        <w:spacing w:line="500" w:lineRule="exact"/>
        <w:ind w:firstLineChars="200" w:firstLine="600"/>
        <w:rPr>
          <w:rFonts w:ascii="仿宋_GB2312" w:eastAsia="仿宋_GB2312" w:hAnsi="仿宋"/>
          <w:sz w:val="30"/>
          <w:szCs w:val="30"/>
        </w:rPr>
      </w:pPr>
    </w:p>
    <w:p w:rsidR="009E1ADD" w:rsidRDefault="009E1ADD" w:rsidP="009E1ADD">
      <w:pPr>
        <w:widowControl/>
        <w:wordWrap w:val="0"/>
        <w:jc w:val="right"/>
        <w:rPr>
          <w:rFonts w:ascii="仿宋_GB2312" w:eastAsia="仿宋_GB2312" w:hAnsi="仿宋"/>
          <w:sz w:val="30"/>
          <w:szCs w:val="30"/>
        </w:rPr>
      </w:pPr>
      <w:r w:rsidRPr="004B2A32">
        <w:rPr>
          <w:rFonts w:ascii="仿宋_GB2312" w:eastAsia="仿宋_GB2312" w:hAnsi="仿宋"/>
          <w:sz w:val="30"/>
          <w:szCs w:val="30"/>
        </w:rPr>
        <w:t>全国高校校园网站联盟</w:t>
      </w:r>
    </w:p>
    <w:p w:rsidR="009E1ADD" w:rsidRPr="005A6520" w:rsidRDefault="009E1ADD" w:rsidP="009E1ADD">
      <w:pPr>
        <w:widowControl/>
        <w:wordWrap w:val="0"/>
        <w:jc w:val="right"/>
        <w:rPr>
          <w:rFonts w:ascii="Times New Roman" w:eastAsia="仿宋_GB2312" w:hAnsi="Times New Roman" w:cs="Times New Roman"/>
          <w:sz w:val="30"/>
          <w:szCs w:val="30"/>
        </w:rPr>
      </w:pPr>
      <w:r w:rsidRPr="005A6520">
        <w:rPr>
          <w:rFonts w:ascii="Times New Roman" w:eastAsia="仿宋_GB2312" w:hAnsi="Times New Roman" w:cs="Times New Roman"/>
          <w:sz w:val="30"/>
          <w:szCs w:val="30"/>
        </w:rPr>
        <w:t>2015</w:t>
      </w:r>
      <w:r w:rsidRPr="005A6520">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9</w:t>
      </w:r>
      <w:r w:rsidRPr="005A6520">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28</w:t>
      </w:r>
      <w:r w:rsidRPr="005A6520">
        <w:rPr>
          <w:rFonts w:ascii="Times New Roman" w:eastAsia="仿宋_GB2312" w:hAnsi="Times New Roman" w:cs="Times New Roman"/>
          <w:sz w:val="30"/>
          <w:szCs w:val="30"/>
        </w:rPr>
        <w:t>日</w:t>
      </w:r>
    </w:p>
    <w:p w:rsidR="009E1ADD" w:rsidRPr="00EE7B26" w:rsidRDefault="009E1ADD" w:rsidP="009E1ADD">
      <w:pPr>
        <w:spacing w:line="500" w:lineRule="exact"/>
        <w:ind w:firstLineChars="200" w:firstLine="600"/>
        <w:rPr>
          <w:rFonts w:ascii="仿宋_GB2312" w:eastAsia="仿宋_GB2312" w:hAnsi="仿宋"/>
          <w:sz w:val="30"/>
          <w:szCs w:val="30"/>
        </w:rPr>
      </w:pPr>
    </w:p>
    <w:p w:rsidR="009E1ADD" w:rsidRDefault="009E1ADD" w:rsidP="009E1ADD">
      <w:pPr>
        <w:widowControl/>
        <w:ind w:firstLine="600"/>
        <w:jc w:val="left"/>
        <w:rPr>
          <w:rFonts w:ascii="仿宋_GB2312" w:eastAsia="仿宋_GB2312" w:cs="Calibri"/>
          <w:szCs w:val="21"/>
        </w:rPr>
      </w:pPr>
      <w:r>
        <w:rPr>
          <w:rFonts w:ascii="Times New Roman" w:eastAsia="仿宋_GB2312" w:hAnsi="Times New Roman"/>
          <w:sz w:val="30"/>
          <w:szCs w:val="30"/>
        </w:rPr>
        <w:br w:type="page"/>
      </w:r>
    </w:p>
    <w:p w:rsidR="009E1ADD" w:rsidRPr="003B2E47" w:rsidRDefault="009E1ADD" w:rsidP="009E1ADD">
      <w:pPr>
        <w:rPr>
          <w:rFonts w:ascii="黑体" w:eastAsia="黑体" w:hAnsi="黑体" w:cs="Times New Roman"/>
          <w:bCs/>
          <w:sz w:val="30"/>
          <w:szCs w:val="30"/>
        </w:rPr>
      </w:pPr>
      <w:r w:rsidRPr="003B2E47">
        <w:rPr>
          <w:rFonts w:ascii="黑体" w:eastAsia="黑体" w:hAnsi="黑体" w:hint="eastAsia"/>
          <w:sz w:val="30"/>
          <w:szCs w:val="30"/>
        </w:rPr>
        <w:lastRenderedPageBreak/>
        <w:t>附件：</w:t>
      </w:r>
    </w:p>
    <w:p w:rsidR="009E1ADD" w:rsidRPr="003B2E47" w:rsidRDefault="009E1ADD" w:rsidP="009E1ADD">
      <w:pPr>
        <w:spacing w:line="440" w:lineRule="exact"/>
        <w:ind w:right="42"/>
        <w:jc w:val="center"/>
        <w:rPr>
          <w:rFonts w:ascii="方正小标宋简体" w:eastAsia="方正小标宋简体" w:hAnsi="黑体" w:cs="Times New Roman"/>
          <w:bCs/>
          <w:sz w:val="36"/>
          <w:szCs w:val="36"/>
        </w:rPr>
      </w:pPr>
      <w:r w:rsidRPr="003B2E47">
        <w:rPr>
          <w:rFonts w:ascii="方正小标宋简体" w:eastAsia="方正小标宋简体" w:hAnsi="黑体" w:hint="eastAsia"/>
          <w:sz w:val="36"/>
          <w:szCs w:val="36"/>
        </w:rPr>
        <w:t>全国高校名站名栏评选</w:t>
      </w:r>
      <w:r>
        <w:rPr>
          <w:rFonts w:ascii="方正小标宋简体" w:eastAsia="方正小标宋简体" w:hAnsi="黑体" w:hint="eastAsia"/>
          <w:sz w:val="36"/>
          <w:szCs w:val="36"/>
        </w:rPr>
        <w:t>活动</w:t>
      </w:r>
      <w:r w:rsidRPr="003B2E47">
        <w:rPr>
          <w:rFonts w:ascii="方正小标宋简体" w:eastAsia="方正小标宋简体" w:hAnsi="黑体" w:hint="eastAsia"/>
          <w:sz w:val="36"/>
          <w:szCs w:val="36"/>
        </w:rPr>
        <w:t>报名表</w:t>
      </w:r>
    </w:p>
    <w:p w:rsidR="009E1ADD" w:rsidRPr="009D4290" w:rsidRDefault="009E1ADD" w:rsidP="009E1ADD">
      <w:pPr>
        <w:spacing w:line="440" w:lineRule="exact"/>
        <w:ind w:right="42"/>
        <w:jc w:val="left"/>
        <w:rPr>
          <w:rFonts w:ascii="黑体" w:eastAsia="黑体" w:cs="Times New Roman"/>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3"/>
        <w:gridCol w:w="2967"/>
        <w:gridCol w:w="1417"/>
        <w:gridCol w:w="2035"/>
      </w:tblGrid>
      <w:tr w:rsidR="009E1ADD" w:rsidRPr="00BC2260" w:rsidTr="00CC2CB5">
        <w:tc>
          <w:tcPr>
            <w:tcW w:w="2103" w:type="dxa"/>
          </w:tcPr>
          <w:p w:rsidR="009E1ADD" w:rsidRPr="008D0958" w:rsidRDefault="009E1ADD" w:rsidP="00CC2CB5">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*申报学校</w:t>
            </w:r>
          </w:p>
        </w:tc>
        <w:tc>
          <w:tcPr>
            <w:tcW w:w="6419" w:type="dxa"/>
            <w:gridSpan w:val="3"/>
          </w:tcPr>
          <w:p w:rsidR="009E1ADD" w:rsidRPr="008D0958" w:rsidRDefault="009E1ADD" w:rsidP="00CC2CB5">
            <w:pPr>
              <w:spacing w:line="500" w:lineRule="exact"/>
              <w:rPr>
                <w:rFonts w:ascii="仿宋_GB2312" w:eastAsia="仿宋_GB2312" w:hAnsi="仿宋" w:cs="Calibri"/>
                <w:sz w:val="24"/>
                <w:szCs w:val="24"/>
              </w:rPr>
            </w:pPr>
          </w:p>
        </w:tc>
      </w:tr>
      <w:tr w:rsidR="009E1ADD" w:rsidRPr="00BC2260" w:rsidTr="00CC2CB5">
        <w:tc>
          <w:tcPr>
            <w:tcW w:w="2103" w:type="dxa"/>
          </w:tcPr>
          <w:p w:rsidR="009E1ADD" w:rsidRPr="008D0958" w:rsidRDefault="009E1ADD" w:rsidP="00CC2CB5">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*部  门</w:t>
            </w:r>
          </w:p>
        </w:tc>
        <w:tc>
          <w:tcPr>
            <w:tcW w:w="2967" w:type="dxa"/>
          </w:tcPr>
          <w:p w:rsidR="009E1ADD" w:rsidRPr="008D0958" w:rsidRDefault="009E1ADD" w:rsidP="00CC2CB5">
            <w:pPr>
              <w:spacing w:line="500" w:lineRule="exact"/>
              <w:rPr>
                <w:rFonts w:ascii="仿宋_GB2312" w:eastAsia="仿宋_GB2312" w:hAnsi="仿宋" w:cs="Calibri"/>
                <w:sz w:val="24"/>
                <w:szCs w:val="24"/>
              </w:rPr>
            </w:pPr>
            <w:r w:rsidRPr="008D0958">
              <w:rPr>
                <w:rFonts w:ascii="仿宋_GB2312" w:eastAsia="仿宋_GB2312" w:hAnsi="仿宋" w:cs="Calibri" w:hint="eastAsia"/>
                <w:sz w:val="24"/>
                <w:szCs w:val="24"/>
              </w:rPr>
              <w:t>网站所属的管理部门</w:t>
            </w:r>
          </w:p>
        </w:tc>
        <w:tc>
          <w:tcPr>
            <w:tcW w:w="1417" w:type="dxa"/>
          </w:tcPr>
          <w:p w:rsidR="009E1ADD" w:rsidRDefault="009E1ADD" w:rsidP="00CC2CB5">
            <w:pPr>
              <w:spacing w:line="5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w:t>
            </w:r>
            <w:r>
              <w:rPr>
                <w:rFonts w:ascii="仿宋_GB2312" w:eastAsia="仿宋_GB2312" w:hAnsi="仿宋" w:cs="Calibri" w:hint="eastAsia"/>
                <w:sz w:val="24"/>
                <w:szCs w:val="24"/>
              </w:rPr>
              <w:t>联系人</w:t>
            </w:r>
          </w:p>
        </w:tc>
        <w:tc>
          <w:tcPr>
            <w:tcW w:w="2035" w:type="dxa"/>
          </w:tcPr>
          <w:p w:rsidR="009E1ADD" w:rsidRPr="008D0958" w:rsidRDefault="009E1ADD" w:rsidP="00CC2CB5">
            <w:pPr>
              <w:spacing w:line="500" w:lineRule="exact"/>
              <w:rPr>
                <w:rFonts w:ascii="仿宋_GB2312" w:eastAsia="仿宋_GB2312" w:hAnsi="仿宋" w:cs="Calibri"/>
                <w:sz w:val="24"/>
                <w:szCs w:val="24"/>
              </w:rPr>
            </w:pPr>
          </w:p>
        </w:tc>
      </w:tr>
      <w:tr w:rsidR="009E1ADD" w:rsidRPr="00BC2260" w:rsidTr="00CC2CB5">
        <w:tc>
          <w:tcPr>
            <w:tcW w:w="2103" w:type="dxa"/>
          </w:tcPr>
          <w:p w:rsidR="009E1ADD" w:rsidRPr="008D0958" w:rsidRDefault="009E1ADD" w:rsidP="00CC2CB5">
            <w:pPr>
              <w:spacing w:line="500" w:lineRule="exact"/>
              <w:ind w:rightChars="-118" w:right="-248"/>
              <w:rPr>
                <w:rFonts w:ascii="仿宋_GB2312" w:eastAsia="仿宋_GB2312" w:hAnsi="仿宋" w:cs="Times New Roman"/>
                <w:sz w:val="24"/>
                <w:szCs w:val="24"/>
              </w:rPr>
            </w:pPr>
            <w:r w:rsidRPr="008D0958">
              <w:rPr>
                <w:rFonts w:ascii="仿宋_GB2312" w:eastAsia="仿宋_GB2312" w:hAnsi="仿宋" w:cs="Times New Roman" w:hint="eastAsia"/>
                <w:sz w:val="24"/>
                <w:szCs w:val="24"/>
              </w:rPr>
              <w:t>*手机电话</w:t>
            </w:r>
          </w:p>
        </w:tc>
        <w:tc>
          <w:tcPr>
            <w:tcW w:w="2967" w:type="dxa"/>
          </w:tcPr>
          <w:p w:rsidR="009E1ADD" w:rsidRPr="008D0958" w:rsidRDefault="009E1ADD" w:rsidP="00CC2CB5">
            <w:pPr>
              <w:spacing w:line="500" w:lineRule="exact"/>
              <w:ind w:rightChars="-118" w:right="-248"/>
              <w:jc w:val="left"/>
              <w:rPr>
                <w:rFonts w:ascii="仿宋_GB2312" w:eastAsia="仿宋_GB2312" w:hAnsi="仿宋" w:cs="Times New Roman"/>
                <w:sz w:val="24"/>
                <w:szCs w:val="24"/>
              </w:rPr>
            </w:pPr>
          </w:p>
        </w:tc>
        <w:tc>
          <w:tcPr>
            <w:tcW w:w="1417" w:type="dxa"/>
          </w:tcPr>
          <w:p w:rsidR="009E1ADD" w:rsidRPr="008D0958" w:rsidRDefault="009E1ADD" w:rsidP="00CC2CB5">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电子邮件</w:t>
            </w:r>
          </w:p>
        </w:tc>
        <w:tc>
          <w:tcPr>
            <w:tcW w:w="2035" w:type="dxa"/>
          </w:tcPr>
          <w:p w:rsidR="009E1ADD" w:rsidRPr="008D0958" w:rsidRDefault="009E1ADD" w:rsidP="00CC2CB5">
            <w:pPr>
              <w:spacing w:line="500" w:lineRule="exact"/>
              <w:rPr>
                <w:rFonts w:ascii="仿宋_GB2312" w:eastAsia="仿宋_GB2312" w:hAnsi="仿宋" w:cs="Calibri"/>
                <w:sz w:val="24"/>
                <w:szCs w:val="24"/>
              </w:rPr>
            </w:pPr>
          </w:p>
        </w:tc>
      </w:tr>
      <w:tr w:rsidR="009E1ADD" w:rsidRPr="00BC2260" w:rsidTr="00CC2CB5">
        <w:tc>
          <w:tcPr>
            <w:tcW w:w="2103" w:type="dxa"/>
          </w:tcPr>
          <w:p w:rsidR="009E1ADD" w:rsidRPr="008D0958" w:rsidRDefault="009E1ADD" w:rsidP="00CC2CB5">
            <w:pPr>
              <w:spacing w:line="500" w:lineRule="exact"/>
              <w:rPr>
                <w:rFonts w:ascii="仿宋_GB2312" w:eastAsia="仿宋_GB2312" w:hAnsi="仿宋" w:cs="Calibri"/>
                <w:sz w:val="24"/>
                <w:szCs w:val="24"/>
              </w:rPr>
            </w:pPr>
            <w:r>
              <w:rPr>
                <w:rFonts w:ascii="仿宋_GB2312" w:eastAsia="仿宋_GB2312" w:hAnsi="仿宋" w:cs="Calibri" w:hint="eastAsia"/>
                <w:sz w:val="24"/>
                <w:szCs w:val="24"/>
              </w:rPr>
              <w:t>地址邮编</w:t>
            </w:r>
          </w:p>
        </w:tc>
        <w:tc>
          <w:tcPr>
            <w:tcW w:w="6419" w:type="dxa"/>
            <w:gridSpan w:val="3"/>
          </w:tcPr>
          <w:p w:rsidR="009E1ADD" w:rsidRPr="008D0958" w:rsidRDefault="009E1ADD" w:rsidP="00CC2CB5">
            <w:pPr>
              <w:spacing w:line="500" w:lineRule="exact"/>
              <w:rPr>
                <w:rFonts w:ascii="仿宋_GB2312" w:eastAsia="仿宋_GB2312" w:hAnsi="仿宋" w:cs="Calibri"/>
                <w:sz w:val="24"/>
                <w:szCs w:val="24"/>
              </w:rPr>
            </w:pPr>
          </w:p>
        </w:tc>
      </w:tr>
      <w:tr w:rsidR="009E1ADD" w:rsidRPr="00BC2260" w:rsidTr="00CC2CB5">
        <w:trPr>
          <w:trHeight w:val="472"/>
        </w:trPr>
        <w:tc>
          <w:tcPr>
            <w:tcW w:w="2103" w:type="dxa"/>
          </w:tcPr>
          <w:p w:rsidR="009E1ADD" w:rsidRPr="008D0958" w:rsidRDefault="009E1ADD" w:rsidP="00CC2CB5">
            <w:pPr>
              <w:spacing w:line="5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w:t>
            </w:r>
            <w:r>
              <w:rPr>
                <w:rFonts w:ascii="仿宋_GB2312" w:eastAsia="仿宋_GB2312" w:hAnsi="仿宋" w:cs="Times New Roman" w:hint="eastAsia"/>
                <w:sz w:val="24"/>
                <w:szCs w:val="24"/>
              </w:rPr>
              <w:t>申报网站</w:t>
            </w:r>
            <w:r w:rsidRPr="008D0958">
              <w:rPr>
                <w:rFonts w:ascii="仿宋_GB2312" w:eastAsia="仿宋_GB2312" w:hAnsi="仿宋" w:cs="Times New Roman" w:hint="eastAsia"/>
                <w:sz w:val="24"/>
                <w:szCs w:val="24"/>
              </w:rPr>
              <w:t>名称</w:t>
            </w:r>
            <w:r w:rsidRPr="0006395F">
              <w:rPr>
                <w:rFonts w:ascii="Times New Roman" w:eastAsia="仿宋_GB2312" w:hAnsi="Times New Roman" w:cs="Times New Roman" w:hint="eastAsia"/>
                <w:sz w:val="24"/>
                <w:szCs w:val="24"/>
              </w:rPr>
              <w:t>1</w:t>
            </w:r>
          </w:p>
        </w:tc>
        <w:tc>
          <w:tcPr>
            <w:tcW w:w="2967" w:type="dxa"/>
          </w:tcPr>
          <w:p w:rsidR="009E1ADD" w:rsidRPr="008D0958" w:rsidRDefault="009E1ADD" w:rsidP="00CC2CB5">
            <w:pPr>
              <w:spacing w:line="500" w:lineRule="exact"/>
              <w:rPr>
                <w:rFonts w:ascii="仿宋_GB2312" w:eastAsia="仿宋_GB2312" w:hAnsi="仿宋" w:cs="Calibri"/>
                <w:sz w:val="24"/>
                <w:szCs w:val="24"/>
              </w:rPr>
            </w:pPr>
          </w:p>
        </w:tc>
        <w:tc>
          <w:tcPr>
            <w:tcW w:w="1417" w:type="dxa"/>
          </w:tcPr>
          <w:p w:rsidR="009E1ADD" w:rsidRPr="008D0958" w:rsidRDefault="009E1ADD" w:rsidP="00CC2CB5">
            <w:pPr>
              <w:spacing w:line="500" w:lineRule="exact"/>
              <w:rPr>
                <w:rFonts w:ascii="仿宋_GB2312" w:eastAsia="仿宋_GB2312" w:hAnsi="仿宋" w:cs="Calibri"/>
                <w:sz w:val="24"/>
                <w:szCs w:val="24"/>
              </w:rPr>
            </w:pPr>
            <w:r w:rsidRPr="0006395F">
              <w:rPr>
                <w:rFonts w:ascii="Times New Roman" w:eastAsia="仿宋_GB2312" w:hAnsi="Times New Roman" w:cs="Times New Roman"/>
                <w:sz w:val="24"/>
                <w:szCs w:val="24"/>
              </w:rPr>
              <w:t>ICP</w:t>
            </w:r>
            <w:r w:rsidRPr="008D0958">
              <w:rPr>
                <w:rFonts w:ascii="仿宋_GB2312" w:eastAsia="仿宋_GB2312" w:hAnsi="仿宋" w:cs="Times New Roman" w:hint="eastAsia"/>
                <w:sz w:val="24"/>
                <w:szCs w:val="24"/>
              </w:rPr>
              <w:t>备案号</w:t>
            </w:r>
          </w:p>
        </w:tc>
        <w:tc>
          <w:tcPr>
            <w:tcW w:w="2035" w:type="dxa"/>
          </w:tcPr>
          <w:p w:rsidR="009E1ADD" w:rsidRPr="008D0958" w:rsidRDefault="009E1ADD" w:rsidP="00CC2CB5">
            <w:pPr>
              <w:spacing w:line="500" w:lineRule="exact"/>
              <w:rPr>
                <w:rFonts w:ascii="仿宋_GB2312" w:eastAsia="仿宋_GB2312" w:hAnsi="仿宋" w:cs="Calibri"/>
                <w:sz w:val="24"/>
                <w:szCs w:val="24"/>
              </w:rPr>
            </w:pPr>
          </w:p>
        </w:tc>
      </w:tr>
      <w:tr w:rsidR="009E1ADD" w:rsidRPr="00BC2260" w:rsidTr="00CC2CB5">
        <w:tc>
          <w:tcPr>
            <w:tcW w:w="2103" w:type="dxa"/>
          </w:tcPr>
          <w:p w:rsidR="009E1ADD" w:rsidRPr="00953837" w:rsidRDefault="009E1ADD" w:rsidP="00CC2CB5">
            <w:pPr>
              <w:spacing w:line="500" w:lineRule="exact"/>
              <w:rPr>
                <w:rFonts w:ascii="仿宋_GB2312" w:eastAsia="仿宋_GB2312" w:hAnsi="仿宋" w:cs="Calibri"/>
                <w:sz w:val="24"/>
                <w:szCs w:val="24"/>
              </w:rPr>
            </w:pPr>
            <w:r w:rsidRPr="00953837">
              <w:rPr>
                <w:rFonts w:ascii="仿宋_GB2312" w:eastAsia="仿宋_GB2312" w:hAnsi="仿宋" w:cs="Times New Roman" w:hint="eastAsia"/>
                <w:sz w:val="24"/>
                <w:szCs w:val="24"/>
              </w:rPr>
              <w:t>*申报网站网址</w:t>
            </w:r>
          </w:p>
        </w:tc>
        <w:tc>
          <w:tcPr>
            <w:tcW w:w="6419" w:type="dxa"/>
            <w:gridSpan w:val="3"/>
          </w:tcPr>
          <w:p w:rsidR="009E1ADD" w:rsidRPr="00953837" w:rsidRDefault="009E1ADD" w:rsidP="00CC2CB5">
            <w:pPr>
              <w:spacing w:line="500" w:lineRule="exact"/>
              <w:rPr>
                <w:rFonts w:ascii="仿宋_GB2312" w:eastAsia="仿宋_GB2312" w:hAnsi="仿宋" w:cs="Calibri"/>
                <w:sz w:val="24"/>
                <w:szCs w:val="24"/>
              </w:rPr>
            </w:pPr>
            <w:r w:rsidRPr="00953837">
              <w:rPr>
                <w:rFonts w:ascii="仿宋_GB2312" w:eastAsia="仿宋_GB2312" w:hAnsi="仿宋" w:cs="Calibri" w:hint="eastAsia"/>
                <w:sz w:val="24"/>
                <w:szCs w:val="24"/>
              </w:rPr>
              <w:t>学校运营的网站网址</w:t>
            </w:r>
          </w:p>
        </w:tc>
      </w:tr>
      <w:tr w:rsidR="009E1ADD" w:rsidRPr="00BC2260" w:rsidTr="00CC2CB5">
        <w:trPr>
          <w:trHeight w:val="445"/>
        </w:trPr>
        <w:tc>
          <w:tcPr>
            <w:tcW w:w="2103" w:type="dxa"/>
          </w:tcPr>
          <w:p w:rsidR="009E1ADD" w:rsidRPr="008D0958" w:rsidRDefault="009E1ADD" w:rsidP="00CC2CB5">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w:t>
            </w:r>
            <w:r>
              <w:rPr>
                <w:rFonts w:ascii="仿宋_GB2312" w:eastAsia="仿宋_GB2312" w:hAnsi="仿宋" w:cs="Times New Roman" w:hint="eastAsia"/>
                <w:sz w:val="24"/>
                <w:szCs w:val="24"/>
              </w:rPr>
              <w:t>申报</w:t>
            </w:r>
            <w:r w:rsidRPr="008D0958">
              <w:rPr>
                <w:rFonts w:ascii="仿宋_GB2312" w:eastAsia="仿宋_GB2312" w:hAnsi="仿宋" w:cs="Times New Roman" w:hint="eastAsia"/>
                <w:sz w:val="24"/>
                <w:szCs w:val="24"/>
              </w:rPr>
              <w:t>网站分类</w:t>
            </w:r>
          </w:p>
        </w:tc>
        <w:tc>
          <w:tcPr>
            <w:tcW w:w="6419" w:type="dxa"/>
            <w:gridSpan w:val="3"/>
          </w:tcPr>
          <w:p w:rsidR="00B03E71" w:rsidRDefault="00B03E71" w:rsidP="00CC2CB5">
            <w:pPr>
              <w:rPr>
                <w:rFonts w:ascii="仿宋" w:eastAsia="仿宋" w:hAnsi="仿宋" w:hint="eastAsia"/>
              </w:rPr>
            </w:pPr>
            <w:r w:rsidRPr="0006395F">
              <w:rPr>
                <w:rFonts w:ascii="仿宋" w:eastAsia="仿宋" w:hAnsi="仿宋" w:hint="eastAsia"/>
              </w:rPr>
              <w:t>□</w:t>
            </w:r>
            <w:r w:rsidRPr="00B03E71">
              <w:rPr>
                <w:rFonts w:ascii="仿宋" w:eastAsia="仿宋" w:hAnsi="仿宋" w:hint="eastAsia"/>
              </w:rPr>
              <w:t>综合性门户网站</w:t>
            </w:r>
            <w:r w:rsidR="009E1ADD" w:rsidRPr="0006395F">
              <w:rPr>
                <w:rFonts w:ascii="仿宋" w:eastAsia="仿宋" w:hAnsi="仿宋" w:hint="eastAsia"/>
              </w:rPr>
              <w:t>□主题性教育网站□专业性学术网站</w:t>
            </w:r>
          </w:p>
          <w:p w:rsidR="009E1ADD" w:rsidRPr="00B03E71" w:rsidRDefault="009E1ADD" w:rsidP="00CC2CB5">
            <w:pPr>
              <w:rPr>
                <w:rFonts w:ascii="仿宋" w:eastAsia="仿宋" w:hAnsi="仿宋"/>
              </w:rPr>
            </w:pPr>
            <w:r w:rsidRPr="0006395F">
              <w:rPr>
                <w:rFonts w:ascii="仿宋" w:eastAsia="仿宋" w:hAnsi="仿宋" w:hint="eastAsia"/>
              </w:rPr>
              <w:t>□服务性资讯网站□互动性学生社区□国际性外文网站</w:t>
            </w:r>
          </w:p>
        </w:tc>
      </w:tr>
      <w:tr w:rsidR="009E1ADD" w:rsidRPr="00BC2260" w:rsidTr="00CC2CB5">
        <w:trPr>
          <w:trHeight w:val="2651"/>
        </w:trPr>
        <w:tc>
          <w:tcPr>
            <w:tcW w:w="2103" w:type="dxa"/>
          </w:tcPr>
          <w:p w:rsidR="009E1ADD" w:rsidRPr="008D0958" w:rsidRDefault="009E1ADD" w:rsidP="00CC2CB5">
            <w:pPr>
              <w:spacing w:line="5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*网站简介</w:t>
            </w:r>
          </w:p>
        </w:tc>
        <w:tc>
          <w:tcPr>
            <w:tcW w:w="6419" w:type="dxa"/>
            <w:gridSpan w:val="3"/>
          </w:tcPr>
          <w:p w:rsidR="009E1ADD" w:rsidRPr="0081423E" w:rsidRDefault="009E1ADD" w:rsidP="00CC2CB5">
            <w:pPr>
              <w:spacing w:line="500" w:lineRule="exact"/>
              <w:rPr>
                <w:rFonts w:ascii="Times New Roman" w:eastAsia="楷体" w:hAnsi="Times New Roman" w:cs="Times New Roman"/>
                <w:sz w:val="24"/>
                <w:szCs w:val="24"/>
              </w:rPr>
            </w:pPr>
            <w:r w:rsidRPr="008D4461">
              <w:rPr>
                <w:rFonts w:ascii="Times New Roman" w:eastAsia="楷体" w:hAnsi="Times New Roman" w:cs="Times New Roman" w:hint="eastAsia"/>
                <w:sz w:val="24"/>
                <w:szCs w:val="24"/>
              </w:rPr>
              <w:t>字数限</w:t>
            </w:r>
            <w:r w:rsidRPr="008D4461">
              <w:rPr>
                <w:rFonts w:ascii="Times New Roman" w:eastAsia="楷体" w:hAnsi="Times New Roman" w:cs="Times New Roman" w:hint="eastAsia"/>
                <w:sz w:val="24"/>
                <w:szCs w:val="24"/>
              </w:rPr>
              <w:t>200</w:t>
            </w:r>
            <w:r w:rsidRPr="008D4461">
              <w:rPr>
                <w:rFonts w:ascii="Times New Roman" w:eastAsia="楷体" w:hAnsi="Times New Roman" w:cs="Times New Roman" w:hint="eastAsia"/>
                <w:sz w:val="24"/>
                <w:szCs w:val="24"/>
              </w:rPr>
              <w:t>字以内</w:t>
            </w:r>
          </w:p>
        </w:tc>
      </w:tr>
      <w:tr w:rsidR="009E1ADD" w:rsidRPr="00BC2260" w:rsidTr="00CC2CB5">
        <w:tc>
          <w:tcPr>
            <w:tcW w:w="2103" w:type="dxa"/>
          </w:tcPr>
          <w:p w:rsidR="009E1ADD" w:rsidRPr="008D0958" w:rsidRDefault="009E1ADD" w:rsidP="00CC2CB5">
            <w:pPr>
              <w:spacing w:line="5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w:t>
            </w:r>
            <w:r>
              <w:rPr>
                <w:rFonts w:ascii="仿宋_GB2312" w:eastAsia="仿宋_GB2312" w:hAnsi="仿宋" w:cs="Times New Roman" w:hint="eastAsia"/>
                <w:sz w:val="24"/>
                <w:szCs w:val="24"/>
              </w:rPr>
              <w:t>申报网站</w:t>
            </w:r>
            <w:r w:rsidRPr="008D0958">
              <w:rPr>
                <w:rFonts w:ascii="仿宋_GB2312" w:eastAsia="仿宋_GB2312" w:hAnsi="仿宋" w:cs="Times New Roman" w:hint="eastAsia"/>
                <w:sz w:val="24"/>
                <w:szCs w:val="24"/>
              </w:rPr>
              <w:t>名称</w:t>
            </w:r>
            <w:r w:rsidRPr="0006395F">
              <w:rPr>
                <w:rFonts w:ascii="Times New Roman" w:eastAsia="仿宋_GB2312" w:hAnsi="Times New Roman" w:cs="Times New Roman"/>
                <w:sz w:val="24"/>
                <w:szCs w:val="24"/>
              </w:rPr>
              <w:t>2</w:t>
            </w:r>
          </w:p>
        </w:tc>
        <w:tc>
          <w:tcPr>
            <w:tcW w:w="2967" w:type="dxa"/>
          </w:tcPr>
          <w:p w:rsidR="009E1ADD" w:rsidRPr="008D0958" w:rsidRDefault="009E1ADD" w:rsidP="00CC2CB5">
            <w:pPr>
              <w:spacing w:line="500" w:lineRule="exact"/>
              <w:rPr>
                <w:rFonts w:ascii="仿宋_GB2312" w:eastAsia="仿宋_GB2312" w:hAnsi="仿宋" w:cs="Calibri"/>
                <w:sz w:val="24"/>
                <w:szCs w:val="24"/>
              </w:rPr>
            </w:pPr>
          </w:p>
        </w:tc>
        <w:tc>
          <w:tcPr>
            <w:tcW w:w="1417" w:type="dxa"/>
          </w:tcPr>
          <w:p w:rsidR="009E1ADD" w:rsidRPr="008D0958" w:rsidRDefault="009E1ADD" w:rsidP="00CC2CB5">
            <w:pPr>
              <w:spacing w:line="500" w:lineRule="exact"/>
              <w:rPr>
                <w:rFonts w:ascii="仿宋_GB2312" w:eastAsia="仿宋_GB2312" w:hAnsi="仿宋" w:cs="Calibri"/>
                <w:sz w:val="24"/>
                <w:szCs w:val="24"/>
              </w:rPr>
            </w:pPr>
            <w:r w:rsidRPr="0006395F">
              <w:rPr>
                <w:rFonts w:ascii="Times New Roman" w:eastAsia="仿宋_GB2312" w:hAnsi="Times New Roman" w:cs="Times New Roman" w:hint="eastAsia"/>
                <w:sz w:val="24"/>
                <w:szCs w:val="24"/>
              </w:rPr>
              <w:t>ICP</w:t>
            </w:r>
            <w:r w:rsidRPr="0006395F">
              <w:rPr>
                <w:rFonts w:ascii="Times New Roman" w:eastAsia="仿宋_GB2312" w:hAnsi="Times New Roman" w:cs="Times New Roman" w:hint="eastAsia"/>
                <w:sz w:val="24"/>
                <w:szCs w:val="24"/>
              </w:rPr>
              <w:t>备</w:t>
            </w:r>
            <w:r w:rsidRPr="008D0958">
              <w:rPr>
                <w:rFonts w:ascii="仿宋_GB2312" w:eastAsia="仿宋_GB2312" w:hAnsi="仿宋" w:cs="Times New Roman" w:hint="eastAsia"/>
                <w:sz w:val="24"/>
                <w:szCs w:val="24"/>
              </w:rPr>
              <w:t>案号</w:t>
            </w:r>
          </w:p>
        </w:tc>
        <w:tc>
          <w:tcPr>
            <w:tcW w:w="2035" w:type="dxa"/>
          </w:tcPr>
          <w:p w:rsidR="009E1ADD" w:rsidRPr="008D0958" w:rsidRDefault="009E1ADD" w:rsidP="00CC2CB5">
            <w:pPr>
              <w:spacing w:line="500" w:lineRule="exact"/>
              <w:rPr>
                <w:rFonts w:ascii="仿宋_GB2312" w:eastAsia="仿宋_GB2312" w:hAnsi="仿宋" w:cs="Calibri"/>
                <w:sz w:val="24"/>
                <w:szCs w:val="24"/>
              </w:rPr>
            </w:pPr>
          </w:p>
        </w:tc>
      </w:tr>
      <w:tr w:rsidR="009E1ADD" w:rsidRPr="00BC2260" w:rsidTr="00CC2CB5">
        <w:trPr>
          <w:trHeight w:val="325"/>
        </w:trPr>
        <w:tc>
          <w:tcPr>
            <w:tcW w:w="2103" w:type="dxa"/>
          </w:tcPr>
          <w:p w:rsidR="009E1ADD" w:rsidRPr="00953837" w:rsidRDefault="009E1ADD" w:rsidP="00CC2CB5">
            <w:pPr>
              <w:spacing w:line="500" w:lineRule="exact"/>
              <w:rPr>
                <w:rFonts w:ascii="仿宋_GB2312" w:eastAsia="仿宋_GB2312" w:hAnsi="仿宋" w:cs="Calibri"/>
                <w:sz w:val="24"/>
                <w:szCs w:val="24"/>
              </w:rPr>
            </w:pPr>
            <w:r w:rsidRPr="00953837">
              <w:rPr>
                <w:rFonts w:ascii="仿宋_GB2312" w:eastAsia="仿宋_GB2312" w:hAnsi="仿宋" w:cs="Times New Roman" w:hint="eastAsia"/>
                <w:sz w:val="24"/>
                <w:szCs w:val="24"/>
              </w:rPr>
              <w:t>*申报网站网址</w:t>
            </w:r>
          </w:p>
        </w:tc>
        <w:tc>
          <w:tcPr>
            <w:tcW w:w="6419" w:type="dxa"/>
            <w:gridSpan w:val="3"/>
          </w:tcPr>
          <w:p w:rsidR="009E1ADD" w:rsidRPr="00953837" w:rsidRDefault="009E1ADD" w:rsidP="00CC2CB5">
            <w:pPr>
              <w:spacing w:line="500" w:lineRule="exact"/>
              <w:rPr>
                <w:rFonts w:ascii="仿宋_GB2312" w:eastAsia="仿宋_GB2312" w:hAnsi="仿宋" w:cs="Calibri"/>
                <w:sz w:val="24"/>
                <w:szCs w:val="24"/>
              </w:rPr>
            </w:pPr>
            <w:r w:rsidRPr="00953837">
              <w:rPr>
                <w:rFonts w:ascii="仿宋_GB2312" w:eastAsia="仿宋_GB2312" w:hAnsi="仿宋" w:cs="Calibri" w:hint="eastAsia"/>
                <w:sz w:val="24"/>
                <w:szCs w:val="24"/>
              </w:rPr>
              <w:t>学校运营的网站网址</w:t>
            </w:r>
          </w:p>
        </w:tc>
      </w:tr>
      <w:tr w:rsidR="009E1ADD" w:rsidRPr="00BC2260" w:rsidTr="00CC2CB5">
        <w:tc>
          <w:tcPr>
            <w:tcW w:w="2103" w:type="dxa"/>
          </w:tcPr>
          <w:p w:rsidR="009E1ADD" w:rsidRPr="008D0958" w:rsidRDefault="009E1ADD" w:rsidP="00CC2CB5">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w:t>
            </w:r>
            <w:r>
              <w:rPr>
                <w:rFonts w:ascii="仿宋_GB2312" w:eastAsia="仿宋_GB2312" w:hAnsi="仿宋" w:cs="Times New Roman" w:hint="eastAsia"/>
                <w:sz w:val="24"/>
                <w:szCs w:val="24"/>
              </w:rPr>
              <w:t>申报</w:t>
            </w:r>
            <w:r w:rsidRPr="008D0958">
              <w:rPr>
                <w:rFonts w:ascii="仿宋_GB2312" w:eastAsia="仿宋_GB2312" w:hAnsi="仿宋" w:cs="Times New Roman" w:hint="eastAsia"/>
                <w:sz w:val="24"/>
                <w:szCs w:val="24"/>
              </w:rPr>
              <w:t>网站分类</w:t>
            </w:r>
          </w:p>
        </w:tc>
        <w:tc>
          <w:tcPr>
            <w:tcW w:w="6419" w:type="dxa"/>
            <w:gridSpan w:val="3"/>
          </w:tcPr>
          <w:p w:rsidR="004D6068" w:rsidRDefault="004D6068" w:rsidP="00CC2CB5">
            <w:pPr>
              <w:rPr>
                <w:rFonts w:ascii="仿宋" w:eastAsia="仿宋" w:hAnsi="仿宋" w:hint="eastAsia"/>
              </w:rPr>
            </w:pPr>
            <w:r w:rsidRPr="0006395F">
              <w:rPr>
                <w:rFonts w:ascii="仿宋" w:eastAsia="仿宋" w:hAnsi="仿宋" w:hint="eastAsia"/>
              </w:rPr>
              <w:t>□</w:t>
            </w:r>
            <w:r w:rsidRPr="00B03E71">
              <w:rPr>
                <w:rFonts w:ascii="仿宋" w:eastAsia="仿宋" w:hAnsi="仿宋" w:hint="eastAsia"/>
              </w:rPr>
              <w:t>综合性门户网站</w:t>
            </w:r>
            <w:r w:rsidR="009E1ADD" w:rsidRPr="0006395F">
              <w:rPr>
                <w:rFonts w:ascii="仿宋" w:eastAsia="仿宋" w:hAnsi="仿宋" w:hint="eastAsia"/>
              </w:rPr>
              <w:t>□主题性教育网站□专业性学术网站</w:t>
            </w:r>
          </w:p>
          <w:p w:rsidR="009E1ADD" w:rsidRPr="004D6068" w:rsidRDefault="009E1ADD" w:rsidP="00CC2CB5">
            <w:pPr>
              <w:rPr>
                <w:rFonts w:ascii="仿宋" w:eastAsia="仿宋" w:hAnsi="仿宋"/>
              </w:rPr>
            </w:pPr>
            <w:r w:rsidRPr="0006395F">
              <w:rPr>
                <w:rFonts w:ascii="仿宋" w:eastAsia="仿宋" w:hAnsi="仿宋" w:hint="eastAsia"/>
              </w:rPr>
              <w:t>□服务性资讯网站□互动性学生社区□国际性外文网站</w:t>
            </w:r>
          </w:p>
        </w:tc>
      </w:tr>
      <w:tr w:rsidR="009E1ADD" w:rsidRPr="00BC2260" w:rsidTr="00CC2CB5">
        <w:trPr>
          <w:trHeight w:val="3444"/>
        </w:trPr>
        <w:tc>
          <w:tcPr>
            <w:tcW w:w="2103" w:type="dxa"/>
          </w:tcPr>
          <w:p w:rsidR="009E1ADD" w:rsidRPr="008D0958" w:rsidRDefault="009E1ADD" w:rsidP="00CC2CB5">
            <w:pPr>
              <w:spacing w:line="5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*网站简介</w:t>
            </w:r>
          </w:p>
        </w:tc>
        <w:tc>
          <w:tcPr>
            <w:tcW w:w="6419" w:type="dxa"/>
            <w:gridSpan w:val="3"/>
          </w:tcPr>
          <w:p w:rsidR="009E1ADD" w:rsidRPr="0081423E" w:rsidRDefault="009E1ADD" w:rsidP="00CC2CB5">
            <w:pPr>
              <w:spacing w:line="500" w:lineRule="exact"/>
              <w:rPr>
                <w:rFonts w:ascii="Times New Roman" w:eastAsia="楷体" w:hAnsi="Times New Roman" w:cs="Times New Roman"/>
                <w:sz w:val="24"/>
                <w:szCs w:val="24"/>
              </w:rPr>
            </w:pPr>
            <w:r w:rsidRPr="008D4461">
              <w:rPr>
                <w:rFonts w:ascii="Times New Roman" w:eastAsia="楷体" w:hAnsi="Times New Roman" w:cs="Times New Roman" w:hint="eastAsia"/>
                <w:sz w:val="24"/>
                <w:szCs w:val="24"/>
              </w:rPr>
              <w:t>字数限</w:t>
            </w:r>
            <w:r w:rsidRPr="008D4461">
              <w:rPr>
                <w:rFonts w:ascii="Times New Roman" w:eastAsia="楷体" w:hAnsi="Times New Roman" w:cs="Times New Roman" w:hint="eastAsia"/>
                <w:sz w:val="24"/>
                <w:szCs w:val="24"/>
              </w:rPr>
              <w:t>200</w:t>
            </w:r>
            <w:r w:rsidRPr="008D4461">
              <w:rPr>
                <w:rFonts w:ascii="Times New Roman" w:eastAsia="楷体" w:hAnsi="Times New Roman" w:cs="Times New Roman" w:hint="eastAsia"/>
                <w:sz w:val="24"/>
                <w:szCs w:val="24"/>
              </w:rPr>
              <w:t>字以内</w:t>
            </w:r>
          </w:p>
        </w:tc>
      </w:tr>
      <w:tr w:rsidR="009E1ADD" w:rsidRPr="00BC2260" w:rsidTr="00CC2CB5">
        <w:trPr>
          <w:trHeight w:val="139"/>
        </w:trPr>
        <w:tc>
          <w:tcPr>
            <w:tcW w:w="2103" w:type="dxa"/>
          </w:tcPr>
          <w:p w:rsidR="009E1ADD" w:rsidRPr="008D0958" w:rsidRDefault="009E1ADD" w:rsidP="00CC2CB5">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w:t>
            </w:r>
            <w:r>
              <w:rPr>
                <w:rFonts w:ascii="仿宋_GB2312" w:eastAsia="仿宋_GB2312" w:hAnsi="仿宋" w:cs="Times New Roman" w:hint="eastAsia"/>
                <w:sz w:val="24"/>
                <w:szCs w:val="24"/>
              </w:rPr>
              <w:t>申报名栏名称1</w:t>
            </w:r>
          </w:p>
        </w:tc>
        <w:tc>
          <w:tcPr>
            <w:tcW w:w="6419" w:type="dxa"/>
            <w:gridSpan w:val="3"/>
          </w:tcPr>
          <w:p w:rsidR="009E1ADD" w:rsidRPr="008D0958" w:rsidRDefault="009E1ADD" w:rsidP="00CC2CB5">
            <w:pPr>
              <w:spacing w:line="500" w:lineRule="exact"/>
              <w:rPr>
                <w:rFonts w:ascii="仿宋_GB2312" w:eastAsia="仿宋_GB2312" w:hAnsi="仿宋" w:cs="Times New Roman"/>
                <w:sz w:val="24"/>
                <w:szCs w:val="24"/>
              </w:rPr>
            </w:pPr>
          </w:p>
        </w:tc>
      </w:tr>
      <w:tr w:rsidR="009E1ADD" w:rsidRPr="00BC2260" w:rsidTr="00CC2CB5">
        <w:trPr>
          <w:trHeight w:val="139"/>
        </w:trPr>
        <w:tc>
          <w:tcPr>
            <w:tcW w:w="2103" w:type="dxa"/>
          </w:tcPr>
          <w:p w:rsidR="009E1ADD" w:rsidRPr="008D0958" w:rsidRDefault="009E1ADD" w:rsidP="00CC2CB5">
            <w:pPr>
              <w:spacing w:line="500" w:lineRule="exact"/>
              <w:rPr>
                <w:rFonts w:ascii="仿宋_GB2312" w:eastAsia="仿宋_GB2312" w:hAnsi="仿宋" w:cs="Times New Roman"/>
                <w:sz w:val="24"/>
                <w:szCs w:val="24"/>
              </w:rPr>
            </w:pPr>
            <w:r>
              <w:rPr>
                <w:rFonts w:ascii="仿宋_GB2312" w:eastAsia="仿宋_GB2312" w:hAnsi="仿宋" w:cs="Times New Roman" w:hint="eastAsia"/>
                <w:sz w:val="24"/>
                <w:szCs w:val="24"/>
              </w:rPr>
              <w:lastRenderedPageBreak/>
              <w:t>栏目链接</w:t>
            </w:r>
          </w:p>
        </w:tc>
        <w:tc>
          <w:tcPr>
            <w:tcW w:w="6419" w:type="dxa"/>
            <w:gridSpan w:val="3"/>
          </w:tcPr>
          <w:p w:rsidR="009E1ADD" w:rsidRPr="008D0958" w:rsidRDefault="009E1ADD" w:rsidP="00CC2CB5">
            <w:pPr>
              <w:spacing w:line="500" w:lineRule="exact"/>
              <w:rPr>
                <w:rFonts w:ascii="仿宋_GB2312" w:eastAsia="仿宋_GB2312" w:hAnsi="仿宋" w:cs="Times New Roman"/>
                <w:sz w:val="24"/>
                <w:szCs w:val="24"/>
              </w:rPr>
            </w:pPr>
          </w:p>
        </w:tc>
      </w:tr>
      <w:tr w:rsidR="009E1ADD" w:rsidRPr="00BC2260" w:rsidTr="00CC2CB5">
        <w:trPr>
          <w:trHeight w:val="139"/>
        </w:trPr>
        <w:tc>
          <w:tcPr>
            <w:tcW w:w="2103" w:type="dxa"/>
          </w:tcPr>
          <w:p w:rsidR="009E1ADD" w:rsidRDefault="009E1ADD" w:rsidP="00CC2CB5">
            <w:pPr>
              <w:spacing w:line="500" w:lineRule="exact"/>
              <w:rPr>
                <w:rFonts w:ascii="仿宋_GB2312" w:eastAsia="仿宋_GB2312" w:hAnsi="仿宋" w:cs="Times New Roman"/>
                <w:sz w:val="24"/>
                <w:szCs w:val="24"/>
              </w:rPr>
            </w:pPr>
            <w:r>
              <w:rPr>
                <w:rFonts w:ascii="仿宋_GB2312" w:eastAsia="仿宋_GB2312" w:hAnsi="仿宋" w:cs="Times New Roman" w:hint="eastAsia"/>
                <w:sz w:val="24"/>
                <w:szCs w:val="24"/>
              </w:rPr>
              <w:t>栏目分类</w:t>
            </w:r>
          </w:p>
        </w:tc>
        <w:tc>
          <w:tcPr>
            <w:tcW w:w="6419" w:type="dxa"/>
            <w:gridSpan w:val="3"/>
          </w:tcPr>
          <w:p w:rsidR="009E1ADD" w:rsidRPr="008D0958" w:rsidRDefault="009E1ADD" w:rsidP="00CC2CB5">
            <w:pPr>
              <w:spacing w:line="500" w:lineRule="exact"/>
              <w:rPr>
                <w:rFonts w:ascii="仿宋_GB2312" w:eastAsia="仿宋_GB2312" w:hAnsi="仿宋" w:cs="Times New Roman"/>
                <w:sz w:val="24"/>
                <w:szCs w:val="24"/>
              </w:rPr>
            </w:pPr>
          </w:p>
        </w:tc>
      </w:tr>
      <w:tr w:rsidR="009E1ADD" w:rsidRPr="00BC2260" w:rsidTr="00CC2CB5">
        <w:trPr>
          <w:trHeight w:val="2197"/>
        </w:trPr>
        <w:tc>
          <w:tcPr>
            <w:tcW w:w="2103" w:type="dxa"/>
          </w:tcPr>
          <w:p w:rsidR="009E1ADD" w:rsidRPr="008D0958" w:rsidRDefault="009E1ADD" w:rsidP="00CC2CB5">
            <w:pPr>
              <w:spacing w:line="500" w:lineRule="exact"/>
              <w:rPr>
                <w:rFonts w:ascii="仿宋_GB2312" w:eastAsia="仿宋_GB2312" w:hAnsi="仿宋" w:cs="Times New Roman"/>
                <w:sz w:val="24"/>
                <w:szCs w:val="24"/>
              </w:rPr>
            </w:pPr>
            <w:r>
              <w:rPr>
                <w:rFonts w:ascii="仿宋_GB2312" w:eastAsia="仿宋_GB2312" w:hAnsi="仿宋" w:cs="Times New Roman" w:hint="eastAsia"/>
                <w:sz w:val="24"/>
                <w:szCs w:val="24"/>
              </w:rPr>
              <w:t>栏目简介</w:t>
            </w:r>
          </w:p>
        </w:tc>
        <w:tc>
          <w:tcPr>
            <w:tcW w:w="6419" w:type="dxa"/>
            <w:gridSpan w:val="3"/>
          </w:tcPr>
          <w:p w:rsidR="009E1ADD" w:rsidRPr="008D4461" w:rsidRDefault="009E1ADD" w:rsidP="00CC2CB5">
            <w:pPr>
              <w:spacing w:line="500" w:lineRule="exact"/>
              <w:rPr>
                <w:rFonts w:ascii="Times New Roman" w:eastAsia="楷体" w:hAnsi="Times New Roman" w:cs="Times New Roman"/>
                <w:sz w:val="24"/>
                <w:szCs w:val="24"/>
              </w:rPr>
            </w:pPr>
            <w:r w:rsidRPr="008D4461">
              <w:rPr>
                <w:rFonts w:ascii="Times New Roman" w:eastAsia="楷体" w:hAnsi="Times New Roman" w:cs="Times New Roman"/>
                <w:sz w:val="24"/>
                <w:szCs w:val="24"/>
              </w:rPr>
              <w:t>字数限</w:t>
            </w:r>
            <w:r w:rsidRPr="008D4461">
              <w:rPr>
                <w:rFonts w:ascii="Times New Roman" w:eastAsia="楷体" w:hAnsi="Times New Roman" w:cs="Times New Roman"/>
                <w:sz w:val="24"/>
                <w:szCs w:val="24"/>
              </w:rPr>
              <w:t>200</w:t>
            </w:r>
            <w:r w:rsidRPr="008D4461">
              <w:rPr>
                <w:rFonts w:ascii="Times New Roman" w:eastAsia="楷体" w:hAnsi="Times New Roman" w:cs="Times New Roman"/>
                <w:sz w:val="24"/>
                <w:szCs w:val="24"/>
              </w:rPr>
              <w:t>字以内</w:t>
            </w:r>
          </w:p>
          <w:p w:rsidR="009E1ADD" w:rsidRDefault="009E1ADD" w:rsidP="00CC2CB5">
            <w:pPr>
              <w:spacing w:line="500" w:lineRule="exact"/>
              <w:rPr>
                <w:rFonts w:ascii="仿宋_GB2312" w:eastAsia="仿宋_GB2312" w:hAnsi="仿宋" w:cs="Times New Roman"/>
                <w:sz w:val="24"/>
                <w:szCs w:val="24"/>
              </w:rPr>
            </w:pPr>
          </w:p>
          <w:p w:rsidR="009E1ADD" w:rsidRDefault="009E1ADD" w:rsidP="00CC2CB5">
            <w:pPr>
              <w:spacing w:line="500" w:lineRule="exact"/>
              <w:rPr>
                <w:rFonts w:ascii="仿宋_GB2312" w:eastAsia="仿宋_GB2312" w:hAnsi="仿宋" w:cs="Times New Roman"/>
                <w:sz w:val="24"/>
                <w:szCs w:val="24"/>
              </w:rPr>
            </w:pPr>
          </w:p>
          <w:p w:rsidR="009E1ADD" w:rsidRDefault="009E1ADD" w:rsidP="00CC2CB5">
            <w:pPr>
              <w:spacing w:line="500" w:lineRule="exact"/>
              <w:rPr>
                <w:rFonts w:ascii="仿宋_GB2312" w:eastAsia="仿宋_GB2312" w:hAnsi="仿宋" w:cs="Times New Roman"/>
                <w:sz w:val="24"/>
                <w:szCs w:val="24"/>
              </w:rPr>
            </w:pPr>
          </w:p>
          <w:p w:rsidR="009E1ADD" w:rsidRDefault="009E1ADD" w:rsidP="00CC2CB5">
            <w:pPr>
              <w:spacing w:line="500" w:lineRule="exact"/>
              <w:rPr>
                <w:rFonts w:ascii="仿宋_GB2312" w:eastAsia="仿宋_GB2312" w:hAnsi="仿宋" w:cs="Times New Roman"/>
                <w:sz w:val="24"/>
                <w:szCs w:val="24"/>
              </w:rPr>
            </w:pPr>
          </w:p>
          <w:p w:rsidR="009E1ADD" w:rsidRPr="008D0958" w:rsidRDefault="009E1ADD" w:rsidP="00CC2CB5">
            <w:pPr>
              <w:spacing w:line="500" w:lineRule="exact"/>
              <w:rPr>
                <w:rFonts w:ascii="仿宋_GB2312" w:eastAsia="仿宋_GB2312" w:hAnsi="仿宋" w:cs="Times New Roman"/>
                <w:sz w:val="24"/>
                <w:szCs w:val="24"/>
              </w:rPr>
            </w:pPr>
          </w:p>
        </w:tc>
      </w:tr>
      <w:tr w:rsidR="009E1ADD" w:rsidRPr="00BC2260" w:rsidTr="00CC2CB5">
        <w:trPr>
          <w:trHeight w:val="500"/>
        </w:trPr>
        <w:tc>
          <w:tcPr>
            <w:tcW w:w="2103" w:type="dxa"/>
          </w:tcPr>
          <w:p w:rsidR="009E1ADD" w:rsidRPr="008D0958" w:rsidRDefault="009E1ADD" w:rsidP="00CC2CB5">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w:t>
            </w:r>
            <w:r>
              <w:rPr>
                <w:rFonts w:ascii="仿宋_GB2312" w:eastAsia="仿宋_GB2312" w:hAnsi="仿宋" w:cs="Times New Roman" w:hint="eastAsia"/>
                <w:sz w:val="24"/>
                <w:szCs w:val="24"/>
              </w:rPr>
              <w:t>申报名栏名称2</w:t>
            </w:r>
          </w:p>
        </w:tc>
        <w:tc>
          <w:tcPr>
            <w:tcW w:w="6419" w:type="dxa"/>
            <w:gridSpan w:val="3"/>
          </w:tcPr>
          <w:p w:rsidR="009E1ADD" w:rsidRPr="008D0958" w:rsidRDefault="009E1ADD" w:rsidP="00CC2CB5">
            <w:pPr>
              <w:spacing w:line="500" w:lineRule="exact"/>
              <w:rPr>
                <w:rFonts w:ascii="仿宋_GB2312" w:eastAsia="仿宋_GB2312" w:hAnsi="仿宋" w:cs="Times New Roman"/>
                <w:sz w:val="24"/>
                <w:szCs w:val="24"/>
              </w:rPr>
            </w:pPr>
          </w:p>
        </w:tc>
      </w:tr>
      <w:tr w:rsidR="009E1ADD" w:rsidRPr="00BC2260" w:rsidTr="00CC2CB5">
        <w:trPr>
          <w:trHeight w:val="500"/>
        </w:trPr>
        <w:tc>
          <w:tcPr>
            <w:tcW w:w="2103" w:type="dxa"/>
          </w:tcPr>
          <w:p w:rsidR="009E1ADD" w:rsidRPr="008D0958" w:rsidRDefault="009E1ADD" w:rsidP="00CC2CB5">
            <w:pPr>
              <w:spacing w:line="500" w:lineRule="exact"/>
              <w:rPr>
                <w:rFonts w:ascii="仿宋_GB2312" w:eastAsia="仿宋_GB2312" w:hAnsi="仿宋" w:cs="Times New Roman"/>
                <w:sz w:val="24"/>
                <w:szCs w:val="24"/>
              </w:rPr>
            </w:pPr>
            <w:r>
              <w:rPr>
                <w:rFonts w:ascii="仿宋_GB2312" w:eastAsia="仿宋_GB2312" w:hAnsi="仿宋" w:cs="Times New Roman" w:hint="eastAsia"/>
                <w:sz w:val="24"/>
                <w:szCs w:val="24"/>
              </w:rPr>
              <w:t>栏目链接</w:t>
            </w:r>
          </w:p>
        </w:tc>
        <w:tc>
          <w:tcPr>
            <w:tcW w:w="6419" w:type="dxa"/>
            <w:gridSpan w:val="3"/>
          </w:tcPr>
          <w:p w:rsidR="009E1ADD" w:rsidRPr="008D0958" w:rsidRDefault="009E1ADD" w:rsidP="00CC2CB5">
            <w:pPr>
              <w:spacing w:line="500" w:lineRule="exact"/>
              <w:rPr>
                <w:rFonts w:ascii="仿宋_GB2312" w:eastAsia="仿宋_GB2312" w:hAnsi="仿宋" w:cs="Times New Roman"/>
                <w:sz w:val="24"/>
                <w:szCs w:val="24"/>
              </w:rPr>
            </w:pPr>
          </w:p>
        </w:tc>
      </w:tr>
      <w:tr w:rsidR="009E1ADD" w:rsidRPr="00BC2260" w:rsidTr="00CC2CB5">
        <w:trPr>
          <w:trHeight w:val="500"/>
        </w:trPr>
        <w:tc>
          <w:tcPr>
            <w:tcW w:w="2103" w:type="dxa"/>
          </w:tcPr>
          <w:p w:rsidR="009E1ADD" w:rsidRDefault="009E1ADD" w:rsidP="00CC2CB5">
            <w:pPr>
              <w:spacing w:line="500" w:lineRule="exact"/>
              <w:rPr>
                <w:rFonts w:ascii="仿宋_GB2312" w:eastAsia="仿宋_GB2312" w:hAnsi="仿宋" w:cs="Times New Roman"/>
                <w:sz w:val="24"/>
                <w:szCs w:val="24"/>
              </w:rPr>
            </w:pPr>
            <w:r>
              <w:rPr>
                <w:rFonts w:ascii="仿宋_GB2312" w:eastAsia="仿宋_GB2312" w:hAnsi="仿宋" w:cs="Times New Roman" w:hint="eastAsia"/>
                <w:sz w:val="24"/>
                <w:szCs w:val="24"/>
              </w:rPr>
              <w:t>栏目分类</w:t>
            </w:r>
          </w:p>
        </w:tc>
        <w:tc>
          <w:tcPr>
            <w:tcW w:w="6419" w:type="dxa"/>
            <w:gridSpan w:val="3"/>
          </w:tcPr>
          <w:p w:rsidR="009E1ADD" w:rsidRPr="008D0958" w:rsidRDefault="009E1ADD" w:rsidP="00CC2CB5">
            <w:pPr>
              <w:spacing w:line="500" w:lineRule="exact"/>
              <w:rPr>
                <w:rFonts w:ascii="仿宋_GB2312" w:eastAsia="仿宋_GB2312" w:hAnsi="仿宋" w:cs="Times New Roman"/>
                <w:sz w:val="24"/>
                <w:szCs w:val="24"/>
              </w:rPr>
            </w:pPr>
          </w:p>
        </w:tc>
      </w:tr>
      <w:tr w:rsidR="009E1ADD" w:rsidRPr="00BC2260" w:rsidTr="00CC2CB5">
        <w:trPr>
          <w:trHeight w:val="500"/>
        </w:trPr>
        <w:tc>
          <w:tcPr>
            <w:tcW w:w="2103" w:type="dxa"/>
          </w:tcPr>
          <w:p w:rsidR="009E1ADD" w:rsidRPr="008D0958" w:rsidRDefault="009E1ADD" w:rsidP="00CC2CB5">
            <w:pPr>
              <w:spacing w:line="500" w:lineRule="exact"/>
              <w:rPr>
                <w:rFonts w:ascii="仿宋_GB2312" w:eastAsia="仿宋_GB2312" w:hAnsi="仿宋" w:cs="Times New Roman"/>
                <w:sz w:val="24"/>
                <w:szCs w:val="24"/>
              </w:rPr>
            </w:pPr>
            <w:r>
              <w:rPr>
                <w:rFonts w:ascii="仿宋_GB2312" w:eastAsia="仿宋_GB2312" w:hAnsi="仿宋" w:cs="Times New Roman" w:hint="eastAsia"/>
                <w:sz w:val="24"/>
                <w:szCs w:val="24"/>
              </w:rPr>
              <w:t>栏目简介</w:t>
            </w:r>
          </w:p>
        </w:tc>
        <w:tc>
          <w:tcPr>
            <w:tcW w:w="6419" w:type="dxa"/>
            <w:gridSpan w:val="3"/>
          </w:tcPr>
          <w:p w:rsidR="009E1ADD" w:rsidRPr="008D4461" w:rsidRDefault="009E1ADD" w:rsidP="00CC2CB5">
            <w:pPr>
              <w:spacing w:line="500" w:lineRule="exact"/>
              <w:rPr>
                <w:rFonts w:ascii="Times New Roman" w:eastAsia="楷体" w:hAnsi="Times New Roman" w:cs="Times New Roman"/>
                <w:sz w:val="24"/>
                <w:szCs w:val="24"/>
              </w:rPr>
            </w:pPr>
            <w:r w:rsidRPr="008D4461">
              <w:rPr>
                <w:rFonts w:ascii="Times New Roman" w:eastAsia="楷体" w:hAnsi="Times New Roman" w:cs="Times New Roman" w:hint="eastAsia"/>
                <w:sz w:val="24"/>
                <w:szCs w:val="24"/>
              </w:rPr>
              <w:t>字数限</w:t>
            </w:r>
            <w:r w:rsidRPr="008D4461">
              <w:rPr>
                <w:rFonts w:ascii="Times New Roman" w:eastAsia="楷体" w:hAnsi="Times New Roman" w:cs="Times New Roman" w:hint="eastAsia"/>
                <w:sz w:val="24"/>
                <w:szCs w:val="24"/>
              </w:rPr>
              <w:t>200</w:t>
            </w:r>
            <w:r w:rsidRPr="008D4461">
              <w:rPr>
                <w:rFonts w:ascii="Times New Roman" w:eastAsia="楷体" w:hAnsi="Times New Roman" w:cs="Times New Roman" w:hint="eastAsia"/>
                <w:sz w:val="24"/>
                <w:szCs w:val="24"/>
              </w:rPr>
              <w:t>字以内</w:t>
            </w:r>
          </w:p>
          <w:p w:rsidR="009E1ADD" w:rsidRDefault="009E1ADD" w:rsidP="00CC2CB5">
            <w:pPr>
              <w:spacing w:line="500" w:lineRule="exact"/>
              <w:rPr>
                <w:rFonts w:ascii="仿宋_GB2312" w:eastAsia="仿宋_GB2312" w:hAnsi="仿宋" w:cs="Times New Roman"/>
                <w:sz w:val="24"/>
                <w:szCs w:val="24"/>
              </w:rPr>
            </w:pPr>
          </w:p>
          <w:p w:rsidR="009E1ADD" w:rsidRDefault="009E1ADD" w:rsidP="00CC2CB5">
            <w:pPr>
              <w:spacing w:line="500" w:lineRule="exact"/>
              <w:rPr>
                <w:rFonts w:ascii="仿宋_GB2312" w:eastAsia="仿宋_GB2312" w:hAnsi="仿宋" w:cs="Times New Roman"/>
                <w:sz w:val="24"/>
                <w:szCs w:val="24"/>
              </w:rPr>
            </w:pPr>
          </w:p>
          <w:p w:rsidR="009E1ADD" w:rsidRDefault="009E1ADD" w:rsidP="00CC2CB5">
            <w:pPr>
              <w:spacing w:line="500" w:lineRule="exact"/>
              <w:rPr>
                <w:rFonts w:ascii="仿宋_GB2312" w:eastAsia="仿宋_GB2312" w:hAnsi="仿宋" w:cs="Times New Roman"/>
                <w:sz w:val="24"/>
                <w:szCs w:val="24"/>
              </w:rPr>
            </w:pPr>
          </w:p>
          <w:p w:rsidR="009E1ADD" w:rsidRDefault="009E1ADD" w:rsidP="00CC2CB5">
            <w:pPr>
              <w:spacing w:line="500" w:lineRule="exact"/>
              <w:rPr>
                <w:rFonts w:ascii="仿宋_GB2312" w:eastAsia="仿宋_GB2312" w:hAnsi="仿宋" w:cs="Times New Roman"/>
                <w:sz w:val="24"/>
                <w:szCs w:val="24"/>
              </w:rPr>
            </w:pPr>
          </w:p>
          <w:p w:rsidR="009E1ADD" w:rsidRPr="008D0958" w:rsidRDefault="009E1ADD" w:rsidP="00CC2CB5">
            <w:pPr>
              <w:spacing w:line="500" w:lineRule="exact"/>
              <w:rPr>
                <w:rFonts w:ascii="仿宋_GB2312" w:eastAsia="仿宋_GB2312" w:hAnsi="仿宋" w:cs="Times New Roman"/>
                <w:sz w:val="24"/>
                <w:szCs w:val="24"/>
              </w:rPr>
            </w:pPr>
          </w:p>
        </w:tc>
      </w:tr>
      <w:tr w:rsidR="009E1ADD" w:rsidRPr="00BC2260" w:rsidTr="00CC2CB5">
        <w:trPr>
          <w:trHeight w:val="2970"/>
        </w:trPr>
        <w:tc>
          <w:tcPr>
            <w:tcW w:w="2103" w:type="dxa"/>
          </w:tcPr>
          <w:p w:rsidR="009E1ADD" w:rsidRDefault="009E1ADD" w:rsidP="00CC2CB5">
            <w:pPr>
              <w:spacing w:line="500" w:lineRule="exact"/>
              <w:rPr>
                <w:rFonts w:ascii="仿宋_GB2312" w:eastAsia="仿宋_GB2312" w:hAnsi="仿宋" w:cs="Times New Roman"/>
                <w:sz w:val="24"/>
                <w:szCs w:val="24"/>
              </w:rPr>
            </w:pPr>
            <w:r>
              <w:rPr>
                <w:rFonts w:ascii="仿宋_GB2312" w:eastAsia="仿宋_GB2312" w:hAnsi="仿宋" w:cs="Times New Roman" w:hint="eastAsia"/>
                <w:sz w:val="24"/>
                <w:szCs w:val="24"/>
              </w:rPr>
              <w:t>学校党委部门推荐意见</w:t>
            </w:r>
          </w:p>
        </w:tc>
        <w:tc>
          <w:tcPr>
            <w:tcW w:w="6419" w:type="dxa"/>
            <w:gridSpan w:val="3"/>
          </w:tcPr>
          <w:p w:rsidR="009E1ADD" w:rsidRPr="008D0958" w:rsidRDefault="009E1ADD" w:rsidP="00CC2CB5">
            <w:pPr>
              <w:spacing w:line="500" w:lineRule="exact"/>
              <w:rPr>
                <w:rFonts w:ascii="仿宋_GB2312" w:eastAsia="仿宋_GB2312" w:hAnsi="仿宋" w:cs="Times New Roman"/>
                <w:sz w:val="24"/>
                <w:szCs w:val="24"/>
              </w:rPr>
            </w:pPr>
          </w:p>
        </w:tc>
      </w:tr>
    </w:tbl>
    <w:p w:rsidR="009E1ADD" w:rsidRDefault="009E1ADD" w:rsidP="009E1ADD">
      <w:pPr>
        <w:spacing w:line="500" w:lineRule="exact"/>
        <w:ind w:firstLineChars="200" w:firstLine="420"/>
        <w:rPr>
          <w:rFonts w:ascii="仿宋_GB2312" w:eastAsia="仿宋_GB2312" w:cs="Calibri"/>
          <w:szCs w:val="21"/>
        </w:rPr>
      </w:pPr>
      <w:r w:rsidRPr="008D0958">
        <w:rPr>
          <w:rFonts w:ascii="仿宋_GB2312" w:eastAsia="仿宋_GB2312" w:cs="Calibri" w:hint="eastAsia"/>
          <w:szCs w:val="21"/>
        </w:rPr>
        <w:t>注：带*项为必填项。</w:t>
      </w:r>
    </w:p>
    <w:p w:rsidR="00722CB4" w:rsidRPr="00381844" w:rsidRDefault="0037029D" w:rsidP="00381844">
      <w:pPr>
        <w:spacing w:line="500" w:lineRule="exact"/>
        <w:ind w:firstLineChars="200" w:firstLine="420"/>
        <w:rPr>
          <w:rFonts w:ascii="仿宋_GB2312" w:eastAsia="仿宋_GB2312" w:cs="Calibri"/>
          <w:szCs w:val="21"/>
        </w:rPr>
      </w:pPr>
      <w:r>
        <w:rPr>
          <w:rFonts w:ascii="仿宋_GB2312" w:eastAsia="仿宋_GB2312" w:hAnsi="仿宋" w:cs="Times New Roman" w:hint="eastAsia"/>
          <w:noProof/>
          <w:szCs w:val="21"/>
        </w:rPr>
        <w:drawing>
          <wp:anchor distT="0" distB="0" distL="114300" distR="114300" simplePos="0" relativeHeight="251660288" behindDoc="0" locked="0" layoutInCell="1" allowOverlap="1">
            <wp:simplePos x="0" y="0"/>
            <wp:positionH relativeFrom="column">
              <wp:posOffset>4721860</wp:posOffset>
            </wp:positionH>
            <wp:positionV relativeFrom="paragraph">
              <wp:posOffset>8465185</wp:posOffset>
            </wp:positionV>
            <wp:extent cx="1689735" cy="1675130"/>
            <wp:effectExtent l="19050" t="0" r="0" b="0"/>
            <wp:wrapNone/>
            <wp:docPr id="5" name="图片 3" descr="联盟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联盟电子章"/>
                    <pic:cNvPicPr>
                      <a:picLocks noChangeAspect="1" noChangeArrowheads="1"/>
                    </pic:cNvPicPr>
                  </pic:nvPicPr>
                  <pic:blipFill>
                    <a:blip r:embed="rId7"/>
                    <a:srcRect/>
                    <a:stretch>
                      <a:fillRect/>
                    </a:stretch>
                  </pic:blipFill>
                  <pic:spPr bwMode="auto">
                    <a:xfrm>
                      <a:off x="0" y="0"/>
                      <a:ext cx="1689735" cy="1675130"/>
                    </a:xfrm>
                    <a:prstGeom prst="rect">
                      <a:avLst/>
                    </a:prstGeom>
                    <a:noFill/>
                    <a:ln w="9525">
                      <a:noFill/>
                      <a:miter lim="800000"/>
                      <a:headEnd/>
                      <a:tailEnd/>
                    </a:ln>
                  </pic:spPr>
                </pic:pic>
              </a:graphicData>
            </a:graphic>
          </wp:anchor>
        </w:drawing>
      </w:r>
      <w:r w:rsidR="009E1ADD">
        <w:rPr>
          <w:rFonts w:ascii="仿宋_GB2312" w:eastAsia="仿宋_GB2312" w:hAnsi="仿宋" w:cs="Times New Roman" w:hint="eastAsia"/>
          <w:szCs w:val="21"/>
        </w:rPr>
        <w:t>参评高校</w:t>
      </w:r>
      <w:r w:rsidR="009E1ADD" w:rsidRPr="008D0958">
        <w:rPr>
          <w:rFonts w:ascii="仿宋_GB2312" w:eastAsia="仿宋_GB2312" w:hAnsi="仿宋" w:cs="Times New Roman" w:hint="eastAsia"/>
          <w:szCs w:val="21"/>
        </w:rPr>
        <w:t>填写盖章</w:t>
      </w:r>
      <w:r w:rsidR="009E1ADD">
        <w:rPr>
          <w:rFonts w:ascii="仿宋_GB2312" w:eastAsia="仿宋_GB2312" w:hAnsi="仿宋" w:cs="Times New Roman" w:hint="eastAsia"/>
          <w:szCs w:val="21"/>
        </w:rPr>
        <w:t>后</w:t>
      </w:r>
      <w:r w:rsidR="009E1ADD" w:rsidRPr="008D0958">
        <w:rPr>
          <w:rFonts w:ascii="仿宋_GB2312" w:eastAsia="仿宋_GB2312" w:hAnsi="仿宋" w:cs="Times New Roman" w:hint="eastAsia"/>
          <w:szCs w:val="21"/>
        </w:rPr>
        <w:t>，请于</w:t>
      </w:r>
      <w:r w:rsidR="009E1ADD" w:rsidRPr="00307BF6">
        <w:rPr>
          <w:rFonts w:ascii="Times New Roman" w:eastAsia="仿宋_GB2312" w:hAnsi="Times New Roman" w:cs="Times New Roman"/>
          <w:szCs w:val="21"/>
        </w:rPr>
        <w:t>2015</w:t>
      </w:r>
      <w:r w:rsidR="009E1ADD" w:rsidRPr="00307BF6">
        <w:rPr>
          <w:rFonts w:ascii="Times New Roman" w:eastAsia="仿宋_GB2312" w:hAnsi="Times New Roman" w:cs="Times New Roman"/>
          <w:szCs w:val="21"/>
        </w:rPr>
        <w:t>年</w:t>
      </w:r>
      <w:r w:rsidR="009E1ADD">
        <w:rPr>
          <w:rFonts w:ascii="Times New Roman" w:eastAsia="仿宋_GB2312" w:hAnsi="Times New Roman" w:cs="Times New Roman" w:hint="eastAsia"/>
          <w:szCs w:val="21"/>
        </w:rPr>
        <w:t>10</w:t>
      </w:r>
      <w:r w:rsidR="009E1ADD" w:rsidRPr="00307BF6">
        <w:rPr>
          <w:rFonts w:ascii="Times New Roman" w:eastAsia="仿宋_GB2312" w:hAnsi="Times New Roman" w:cs="Times New Roman"/>
          <w:szCs w:val="21"/>
        </w:rPr>
        <w:t>月</w:t>
      </w:r>
      <w:r w:rsidR="009E1ADD">
        <w:rPr>
          <w:rFonts w:ascii="Times New Roman" w:eastAsia="仿宋_GB2312" w:hAnsi="Times New Roman" w:cs="Times New Roman" w:hint="eastAsia"/>
          <w:szCs w:val="21"/>
        </w:rPr>
        <w:t>30</w:t>
      </w:r>
      <w:r w:rsidR="009E1ADD" w:rsidRPr="00307BF6">
        <w:rPr>
          <w:rFonts w:ascii="Times New Roman" w:eastAsia="仿宋_GB2312" w:hAnsi="Times New Roman" w:cs="Times New Roman"/>
          <w:szCs w:val="21"/>
        </w:rPr>
        <w:t>日前以</w:t>
      </w:r>
      <w:r w:rsidR="009E1ADD" w:rsidRPr="00307BF6">
        <w:rPr>
          <w:rFonts w:ascii="Times New Roman" w:eastAsia="仿宋_GB2312" w:hAnsi="Times New Roman" w:cs="Times New Roman"/>
          <w:szCs w:val="21"/>
        </w:rPr>
        <w:t>word</w:t>
      </w:r>
      <w:r w:rsidR="009E1ADD" w:rsidRPr="00307BF6">
        <w:rPr>
          <w:rFonts w:ascii="Times New Roman" w:eastAsia="仿宋_GB2312" w:hAnsi="Times New Roman" w:cs="Times New Roman"/>
          <w:szCs w:val="21"/>
        </w:rPr>
        <w:t>及照片（</w:t>
      </w:r>
      <w:r w:rsidR="009E1ADD" w:rsidRPr="00307BF6">
        <w:rPr>
          <w:rFonts w:ascii="Times New Roman" w:eastAsia="仿宋_GB2312" w:hAnsi="Times New Roman" w:cs="Times New Roman"/>
          <w:szCs w:val="21"/>
        </w:rPr>
        <w:t>jpg</w:t>
      </w:r>
      <w:r w:rsidR="009E1ADD" w:rsidRPr="00307BF6">
        <w:rPr>
          <w:rFonts w:ascii="Times New Roman" w:eastAsia="仿宋_GB2312" w:hAnsi="Times New Roman" w:cs="Times New Roman"/>
          <w:szCs w:val="21"/>
        </w:rPr>
        <w:t>）</w:t>
      </w:r>
      <w:hyperlink r:id="rId8" w:history="1">
        <w:r w:rsidR="009E1ADD" w:rsidRPr="00307BF6">
          <w:rPr>
            <w:rFonts w:ascii="Times New Roman" w:eastAsia="仿宋_GB2312" w:hAnsi="Times New Roman" w:cs="Times New Roman"/>
            <w:szCs w:val="21"/>
          </w:rPr>
          <w:t>格式发送至邮箱</w:t>
        </w:r>
        <w:r w:rsidR="009E1ADD" w:rsidRPr="00307BF6">
          <w:rPr>
            <w:rFonts w:ascii="Times New Roman" w:eastAsia="仿宋_GB2312" w:hAnsi="Times New Roman" w:cs="Times New Roman"/>
            <w:szCs w:val="21"/>
          </w:rPr>
          <w:t>active01@univs.edu.cn</w:t>
        </w:r>
      </w:hyperlink>
    </w:p>
    <w:sectPr w:rsidR="00722CB4" w:rsidRPr="00381844" w:rsidSect="00722CB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8D0" w:rsidRDefault="00F358D0" w:rsidP="00722CB4">
      <w:r>
        <w:separator/>
      </w:r>
    </w:p>
  </w:endnote>
  <w:endnote w:type="continuationSeparator" w:id="1">
    <w:p w:rsidR="00F358D0" w:rsidRDefault="00F358D0" w:rsidP="00722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新宋体-18030">
    <w:altName w:val="Arial Unicode MS"/>
    <w:charset w:val="86"/>
    <w:family w:val="modern"/>
    <w:pitch w:val="default"/>
    <w:sig w:usb0="800022A7" w:usb1="880F3C78" w:usb2="000A005E"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B4" w:rsidRDefault="00CC0592">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00D05BA4">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D05BA4">
      <w:rPr>
        <w:rFonts w:ascii="Times New Roman" w:hAnsi="Times New Roman" w:cs="Times New Roman"/>
        <w:sz w:val="28"/>
        <w:szCs w:val="28"/>
      </w:rPr>
      <w:fldChar w:fldCharType="separate"/>
    </w:r>
    <w:r w:rsidR="004D6068" w:rsidRPr="004D6068">
      <w:rPr>
        <w:rFonts w:ascii="Times New Roman" w:hAnsi="Times New Roman" w:cs="Times New Roman"/>
        <w:noProof/>
        <w:sz w:val="28"/>
        <w:szCs w:val="28"/>
        <w:lang w:val="zh-CN"/>
      </w:rPr>
      <w:t>5</w:t>
    </w:r>
    <w:r w:rsidR="00D05BA4">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8D0" w:rsidRDefault="00F358D0" w:rsidP="00722CB4">
      <w:r>
        <w:separator/>
      </w:r>
    </w:p>
  </w:footnote>
  <w:footnote w:type="continuationSeparator" w:id="1">
    <w:p w:rsidR="00F358D0" w:rsidRDefault="00F358D0" w:rsidP="00722C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1207"/>
    <w:rsid w:val="00006CE4"/>
    <w:rsid w:val="00021664"/>
    <w:rsid w:val="00024A97"/>
    <w:rsid w:val="00026ACF"/>
    <w:rsid w:val="000277E7"/>
    <w:rsid w:val="0004460C"/>
    <w:rsid w:val="000514E2"/>
    <w:rsid w:val="00054D6A"/>
    <w:rsid w:val="00060CB5"/>
    <w:rsid w:val="00061470"/>
    <w:rsid w:val="000746A3"/>
    <w:rsid w:val="00074D34"/>
    <w:rsid w:val="00087E65"/>
    <w:rsid w:val="000945A3"/>
    <w:rsid w:val="00094C57"/>
    <w:rsid w:val="000A1607"/>
    <w:rsid w:val="000A496C"/>
    <w:rsid w:val="000C1556"/>
    <w:rsid w:val="000C16FE"/>
    <w:rsid w:val="000C1A3C"/>
    <w:rsid w:val="000C1C0E"/>
    <w:rsid w:val="000C2F03"/>
    <w:rsid w:val="000C579F"/>
    <w:rsid w:val="000C73A9"/>
    <w:rsid w:val="000D216E"/>
    <w:rsid w:val="000D3C10"/>
    <w:rsid w:val="000D6BF5"/>
    <w:rsid w:val="000E390A"/>
    <w:rsid w:val="000E397C"/>
    <w:rsid w:val="000E40E6"/>
    <w:rsid w:val="000F4873"/>
    <w:rsid w:val="00101207"/>
    <w:rsid w:val="00117CAB"/>
    <w:rsid w:val="001243C7"/>
    <w:rsid w:val="00124716"/>
    <w:rsid w:val="001311C1"/>
    <w:rsid w:val="001357F9"/>
    <w:rsid w:val="00136447"/>
    <w:rsid w:val="001420C4"/>
    <w:rsid w:val="00142BA9"/>
    <w:rsid w:val="00152059"/>
    <w:rsid w:val="00155785"/>
    <w:rsid w:val="001606DB"/>
    <w:rsid w:val="00160CE1"/>
    <w:rsid w:val="00166085"/>
    <w:rsid w:val="00166F37"/>
    <w:rsid w:val="00177282"/>
    <w:rsid w:val="00185FBC"/>
    <w:rsid w:val="00193FF2"/>
    <w:rsid w:val="00194A6B"/>
    <w:rsid w:val="001A5068"/>
    <w:rsid w:val="001C6738"/>
    <w:rsid w:val="001D4ED1"/>
    <w:rsid w:val="00201FED"/>
    <w:rsid w:val="00206526"/>
    <w:rsid w:val="00212872"/>
    <w:rsid w:val="00217CE1"/>
    <w:rsid w:val="00223965"/>
    <w:rsid w:val="00271A4F"/>
    <w:rsid w:val="0027327E"/>
    <w:rsid w:val="00275D0D"/>
    <w:rsid w:val="00277474"/>
    <w:rsid w:val="0028024F"/>
    <w:rsid w:val="00282BD0"/>
    <w:rsid w:val="00282D9A"/>
    <w:rsid w:val="002844D1"/>
    <w:rsid w:val="002920E9"/>
    <w:rsid w:val="002A3268"/>
    <w:rsid w:val="002A7CC5"/>
    <w:rsid w:val="002B04B9"/>
    <w:rsid w:val="002B2DB8"/>
    <w:rsid w:val="002B4F43"/>
    <w:rsid w:val="002B58AF"/>
    <w:rsid w:val="002B6B7C"/>
    <w:rsid w:val="002C27C6"/>
    <w:rsid w:val="002C7534"/>
    <w:rsid w:val="002D56A4"/>
    <w:rsid w:val="002D682F"/>
    <w:rsid w:val="002E7A78"/>
    <w:rsid w:val="002F0DC2"/>
    <w:rsid w:val="002F5971"/>
    <w:rsid w:val="002F5F51"/>
    <w:rsid w:val="00314132"/>
    <w:rsid w:val="00315F27"/>
    <w:rsid w:val="0032746A"/>
    <w:rsid w:val="00330B49"/>
    <w:rsid w:val="003312CB"/>
    <w:rsid w:val="003472E3"/>
    <w:rsid w:val="00352519"/>
    <w:rsid w:val="00355C72"/>
    <w:rsid w:val="00355ED8"/>
    <w:rsid w:val="00360A2B"/>
    <w:rsid w:val="00364F1B"/>
    <w:rsid w:val="0037029D"/>
    <w:rsid w:val="00370647"/>
    <w:rsid w:val="003748E4"/>
    <w:rsid w:val="0037534E"/>
    <w:rsid w:val="00381844"/>
    <w:rsid w:val="00394F8B"/>
    <w:rsid w:val="00396CE4"/>
    <w:rsid w:val="003A05F2"/>
    <w:rsid w:val="003A2B41"/>
    <w:rsid w:val="003A2FB5"/>
    <w:rsid w:val="003B36CC"/>
    <w:rsid w:val="003B42C2"/>
    <w:rsid w:val="003B51C4"/>
    <w:rsid w:val="003C0ACB"/>
    <w:rsid w:val="003C1E06"/>
    <w:rsid w:val="003D3A12"/>
    <w:rsid w:val="003D3C15"/>
    <w:rsid w:val="003E7510"/>
    <w:rsid w:val="003F14D6"/>
    <w:rsid w:val="003F20B2"/>
    <w:rsid w:val="003F25D4"/>
    <w:rsid w:val="003F50EB"/>
    <w:rsid w:val="0042273E"/>
    <w:rsid w:val="004230DE"/>
    <w:rsid w:val="00426C17"/>
    <w:rsid w:val="0043082F"/>
    <w:rsid w:val="004355B6"/>
    <w:rsid w:val="00435CB9"/>
    <w:rsid w:val="0044182E"/>
    <w:rsid w:val="00445453"/>
    <w:rsid w:val="00455AFD"/>
    <w:rsid w:val="00460F11"/>
    <w:rsid w:val="00462380"/>
    <w:rsid w:val="00475737"/>
    <w:rsid w:val="0048022D"/>
    <w:rsid w:val="0048579F"/>
    <w:rsid w:val="00486673"/>
    <w:rsid w:val="0049600E"/>
    <w:rsid w:val="004B4DAA"/>
    <w:rsid w:val="004C37D4"/>
    <w:rsid w:val="004C5FBA"/>
    <w:rsid w:val="004C7326"/>
    <w:rsid w:val="004D0EC4"/>
    <w:rsid w:val="004D6068"/>
    <w:rsid w:val="004E0D13"/>
    <w:rsid w:val="004E5D4F"/>
    <w:rsid w:val="004E6F61"/>
    <w:rsid w:val="0050238F"/>
    <w:rsid w:val="00510976"/>
    <w:rsid w:val="0051099B"/>
    <w:rsid w:val="00511A14"/>
    <w:rsid w:val="00522FA3"/>
    <w:rsid w:val="00536210"/>
    <w:rsid w:val="00542003"/>
    <w:rsid w:val="00552735"/>
    <w:rsid w:val="00566D82"/>
    <w:rsid w:val="00570F56"/>
    <w:rsid w:val="005711CF"/>
    <w:rsid w:val="00576725"/>
    <w:rsid w:val="00585EE7"/>
    <w:rsid w:val="00586F90"/>
    <w:rsid w:val="0059144A"/>
    <w:rsid w:val="005915AF"/>
    <w:rsid w:val="005A1A08"/>
    <w:rsid w:val="005A2AC5"/>
    <w:rsid w:val="005A768F"/>
    <w:rsid w:val="005C5F74"/>
    <w:rsid w:val="005D2789"/>
    <w:rsid w:val="005F4E1B"/>
    <w:rsid w:val="005F7BE4"/>
    <w:rsid w:val="006057EA"/>
    <w:rsid w:val="00612809"/>
    <w:rsid w:val="00614DAE"/>
    <w:rsid w:val="006352F4"/>
    <w:rsid w:val="00641697"/>
    <w:rsid w:val="00643B53"/>
    <w:rsid w:val="006651B8"/>
    <w:rsid w:val="0066556D"/>
    <w:rsid w:val="006702C3"/>
    <w:rsid w:val="006808DA"/>
    <w:rsid w:val="006A1B1E"/>
    <w:rsid w:val="006B0E52"/>
    <w:rsid w:val="006B356F"/>
    <w:rsid w:val="006C2C7C"/>
    <w:rsid w:val="006C3E8B"/>
    <w:rsid w:val="006E7A9E"/>
    <w:rsid w:val="006F4584"/>
    <w:rsid w:val="006F5557"/>
    <w:rsid w:val="0070196D"/>
    <w:rsid w:val="00702D33"/>
    <w:rsid w:val="00722CB4"/>
    <w:rsid w:val="007234A6"/>
    <w:rsid w:val="007339D3"/>
    <w:rsid w:val="00737460"/>
    <w:rsid w:val="00742609"/>
    <w:rsid w:val="00747789"/>
    <w:rsid w:val="007503A8"/>
    <w:rsid w:val="00754328"/>
    <w:rsid w:val="0076237A"/>
    <w:rsid w:val="0076585F"/>
    <w:rsid w:val="007676E6"/>
    <w:rsid w:val="0077116B"/>
    <w:rsid w:val="00777ABE"/>
    <w:rsid w:val="00784265"/>
    <w:rsid w:val="007877B0"/>
    <w:rsid w:val="007D20B8"/>
    <w:rsid w:val="007D25CD"/>
    <w:rsid w:val="007E6058"/>
    <w:rsid w:val="007E6DE7"/>
    <w:rsid w:val="007F680A"/>
    <w:rsid w:val="00801442"/>
    <w:rsid w:val="00801DA1"/>
    <w:rsid w:val="008035C3"/>
    <w:rsid w:val="00807BDD"/>
    <w:rsid w:val="00810182"/>
    <w:rsid w:val="00812329"/>
    <w:rsid w:val="00813CFC"/>
    <w:rsid w:val="008148BB"/>
    <w:rsid w:val="00815E02"/>
    <w:rsid w:val="008264CB"/>
    <w:rsid w:val="0083031D"/>
    <w:rsid w:val="0083612A"/>
    <w:rsid w:val="008369D8"/>
    <w:rsid w:val="008553A3"/>
    <w:rsid w:val="008621C7"/>
    <w:rsid w:val="0087395C"/>
    <w:rsid w:val="00876A2E"/>
    <w:rsid w:val="0088056A"/>
    <w:rsid w:val="008A5129"/>
    <w:rsid w:val="008B7A97"/>
    <w:rsid w:val="008C1AA4"/>
    <w:rsid w:val="008C2404"/>
    <w:rsid w:val="008C2524"/>
    <w:rsid w:val="008C2850"/>
    <w:rsid w:val="008C4854"/>
    <w:rsid w:val="008C5DFB"/>
    <w:rsid w:val="008E2D3D"/>
    <w:rsid w:val="008F1FBE"/>
    <w:rsid w:val="008F2E8B"/>
    <w:rsid w:val="0090106B"/>
    <w:rsid w:val="009217AB"/>
    <w:rsid w:val="00930231"/>
    <w:rsid w:val="00934601"/>
    <w:rsid w:val="00947933"/>
    <w:rsid w:val="00953389"/>
    <w:rsid w:val="00962FDB"/>
    <w:rsid w:val="009634BC"/>
    <w:rsid w:val="009639D5"/>
    <w:rsid w:val="00967E90"/>
    <w:rsid w:val="0098123D"/>
    <w:rsid w:val="009850BD"/>
    <w:rsid w:val="009A6421"/>
    <w:rsid w:val="009C7823"/>
    <w:rsid w:val="009E0572"/>
    <w:rsid w:val="009E1ADD"/>
    <w:rsid w:val="009F131B"/>
    <w:rsid w:val="00A01272"/>
    <w:rsid w:val="00A0156F"/>
    <w:rsid w:val="00A02EA9"/>
    <w:rsid w:val="00A04331"/>
    <w:rsid w:val="00A124FC"/>
    <w:rsid w:val="00A16C85"/>
    <w:rsid w:val="00A20874"/>
    <w:rsid w:val="00A27019"/>
    <w:rsid w:val="00A31225"/>
    <w:rsid w:val="00A3480C"/>
    <w:rsid w:val="00A37154"/>
    <w:rsid w:val="00A434B2"/>
    <w:rsid w:val="00A51918"/>
    <w:rsid w:val="00A55047"/>
    <w:rsid w:val="00A5621B"/>
    <w:rsid w:val="00A60E10"/>
    <w:rsid w:val="00A64FC6"/>
    <w:rsid w:val="00A654E3"/>
    <w:rsid w:val="00A7071A"/>
    <w:rsid w:val="00A714EB"/>
    <w:rsid w:val="00A72B12"/>
    <w:rsid w:val="00A74E3A"/>
    <w:rsid w:val="00A75A36"/>
    <w:rsid w:val="00A82EFD"/>
    <w:rsid w:val="00A84BA0"/>
    <w:rsid w:val="00A85679"/>
    <w:rsid w:val="00A92D8E"/>
    <w:rsid w:val="00A94F1D"/>
    <w:rsid w:val="00A9533D"/>
    <w:rsid w:val="00A959C6"/>
    <w:rsid w:val="00A967B2"/>
    <w:rsid w:val="00AA7877"/>
    <w:rsid w:val="00AB2899"/>
    <w:rsid w:val="00AB5919"/>
    <w:rsid w:val="00AC67A6"/>
    <w:rsid w:val="00AE2E2C"/>
    <w:rsid w:val="00B03E71"/>
    <w:rsid w:val="00B07172"/>
    <w:rsid w:val="00B1346D"/>
    <w:rsid w:val="00B16957"/>
    <w:rsid w:val="00B21EC5"/>
    <w:rsid w:val="00B23D6F"/>
    <w:rsid w:val="00B26E3B"/>
    <w:rsid w:val="00B32D85"/>
    <w:rsid w:val="00B402C6"/>
    <w:rsid w:val="00B409E1"/>
    <w:rsid w:val="00B45A62"/>
    <w:rsid w:val="00B4692B"/>
    <w:rsid w:val="00B64BF4"/>
    <w:rsid w:val="00B64D73"/>
    <w:rsid w:val="00B66681"/>
    <w:rsid w:val="00B7265A"/>
    <w:rsid w:val="00B8287F"/>
    <w:rsid w:val="00B9104D"/>
    <w:rsid w:val="00B918AF"/>
    <w:rsid w:val="00B962FA"/>
    <w:rsid w:val="00BC0465"/>
    <w:rsid w:val="00BD1564"/>
    <w:rsid w:val="00BD4B11"/>
    <w:rsid w:val="00BD73F6"/>
    <w:rsid w:val="00BF1E11"/>
    <w:rsid w:val="00BF4152"/>
    <w:rsid w:val="00C027B9"/>
    <w:rsid w:val="00C05684"/>
    <w:rsid w:val="00C06BF1"/>
    <w:rsid w:val="00C11051"/>
    <w:rsid w:val="00C313EA"/>
    <w:rsid w:val="00C47C77"/>
    <w:rsid w:val="00C6380F"/>
    <w:rsid w:val="00C663A4"/>
    <w:rsid w:val="00C7618E"/>
    <w:rsid w:val="00C81DED"/>
    <w:rsid w:val="00C82A02"/>
    <w:rsid w:val="00C876AA"/>
    <w:rsid w:val="00C87C33"/>
    <w:rsid w:val="00C901DB"/>
    <w:rsid w:val="00C9759B"/>
    <w:rsid w:val="00CA4C41"/>
    <w:rsid w:val="00CB16B8"/>
    <w:rsid w:val="00CB2748"/>
    <w:rsid w:val="00CC0592"/>
    <w:rsid w:val="00CC2FC1"/>
    <w:rsid w:val="00CC4525"/>
    <w:rsid w:val="00CC5331"/>
    <w:rsid w:val="00CC55FA"/>
    <w:rsid w:val="00CC5875"/>
    <w:rsid w:val="00CD475D"/>
    <w:rsid w:val="00CF2537"/>
    <w:rsid w:val="00CF4B47"/>
    <w:rsid w:val="00CF728B"/>
    <w:rsid w:val="00D035A9"/>
    <w:rsid w:val="00D05BA4"/>
    <w:rsid w:val="00D0793B"/>
    <w:rsid w:val="00D07E66"/>
    <w:rsid w:val="00D24B15"/>
    <w:rsid w:val="00D332EB"/>
    <w:rsid w:val="00D338AB"/>
    <w:rsid w:val="00D502D0"/>
    <w:rsid w:val="00D53601"/>
    <w:rsid w:val="00D536B7"/>
    <w:rsid w:val="00D54499"/>
    <w:rsid w:val="00D60B3B"/>
    <w:rsid w:val="00D65778"/>
    <w:rsid w:val="00D67BFB"/>
    <w:rsid w:val="00D71337"/>
    <w:rsid w:val="00D737F7"/>
    <w:rsid w:val="00D740B3"/>
    <w:rsid w:val="00D8098F"/>
    <w:rsid w:val="00D8507A"/>
    <w:rsid w:val="00D86FF0"/>
    <w:rsid w:val="00D93C59"/>
    <w:rsid w:val="00D9472A"/>
    <w:rsid w:val="00DA03E3"/>
    <w:rsid w:val="00DA1D06"/>
    <w:rsid w:val="00DB077A"/>
    <w:rsid w:val="00DD40F4"/>
    <w:rsid w:val="00DD7BD5"/>
    <w:rsid w:val="00DE58A6"/>
    <w:rsid w:val="00DE6832"/>
    <w:rsid w:val="00DE73C9"/>
    <w:rsid w:val="00DF7D6E"/>
    <w:rsid w:val="00E00627"/>
    <w:rsid w:val="00E00CD6"/>
    <w:rsid w:val="00E05D37"/>
    <w:rsid w:val="00E062E6"/>
    <w:rsid w:val="00E06CF8"/>
    <w:rsid w:val="00E07E94"/>
    <w:rsid w:val="00E16B88"/>
    <w:rsid w:val="00E22D3B"/>
    <w:rsid w:val="00E231AE"/>
    <w:rsid w:val="00E24014"/>
    <w:rsid w:val="00E246BE"/>
    <w:rsid w:val="00E4552D"/>
    <w:rsid w:val="00E53695"/>
    <w:rsid w:val="00E623FA"/>
    <w:rsid w:val="00E65D32"/>
    <w:rsid w:val="00E72F4D"/>
    <w:rsid w:val="00E85488"/>
    <w:rsid w:val="00E93366"/>
    <w:rsid w:val="00EA0549"/>
    <w:rsid w:val="00EA740E"/>
    <w:rsid w:val="00EE439C"/>
    <w:rsid w:val="00EE470B"/>
    <w:rsid w:val="00EF60F6"/>
    <w:rsid w:val="00F03ED0"/>
    <w:rsid w:val="00F17B5E"/>
    <w:rsid w:val="00F22F5D"/>
    <w:rsid w:val="00F23822"/>
    <w:rsid w:val="00F279C3"/>
    <w:rsid w:val="00F33D65"/>
    <w:rsid w:val="00F3572D"/>
    <w:rsid w:val="00F358D0"/>
    <w:rsid w:val="00F37184"/>
    <w:rsid w:val="00F41C2E"/>
    <w:rsid w:val="00F54C11"/>
    <w:rsid w:val="00F57494"/>
    <w:rsid w:val="00F60282"/>
    <w:rsid w:val="00F67321"/>
    <w:rsid w:val="00F70268"/>
    <w:rsid w:val="00F731A9"/>
    <w:rsid w:val="00F76FF1"/>
    <w:rsid w:val="00F90DCB"/>
    <w:rsid w:val="00FA7F93"/>
    <w:rsid w:val="00FB0608"/>
    <w:rsid w:val="00FB0F7D"/>
    <w:rsid w:val="00FB70C5"/>
    <w:rsid w:val="00FE586E"/>
    <w:rsid w:val="00FF365F"/>
    <w:rsid w:val="00FF65E8"/>
    <w:rsid w:val="0DFC74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CB4"/>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22CB4"/>
    <w:rPr>
      <w:sz w:val="18"/>
      <w:szCs w:val="18"/>
    </w:rPr>
  </w:style>
  <w:style w:type="paragraph" w:styleId="a4">
    <w:name w:val="footer"/>
    <w:basedOn w:val="a"/>
    <w:link w:val="Char0"/>
    <w:uiPriority w:val="99"/>
    <w:unhideWhenUsed/>
    <w:rsid w:val="00722CB4"/>
    <w:pPr>
      <w:tabs>
        <w:tab w:val="center" w:pos="4153"/>
        <w:tab w:val="right" w:pos="8306"/>
      </w:tabs>
      <w:snapToGrid w:val="0"/>
      <w:jc w:val="left"/>
    </w:pPr>
    <w:rPr>
      <w:sz w:val="18"/>
      <w:szCs w:val="18"/>
    </w:rPr>
  </w:style>
  <w:style w:type="paragraph" w:styleId="a5">
    <w:name w:val="header"/>
    <w:basedOn w:val="a"/>
    <w:link w:val="Char1"/>
    <w:uiPriority w:val="99"/>
    <w:unhideWhenUsed/>
    <w:rsid w:val="00722CB4"/>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722CB4"/>
    <w:rPr>
      <w:b/>
      <w:bCs/>
    </w:rPr>
  </w:style>
  <w:style w:type="character" w:styleId="a7">
    <w:name w:val="FollowedHyperlink"/>
    <w:basedOn w:val="a0"/>
    <w:uiPriority w:val="99"/>
    <w:unhideWhenUsed/>
    <w:rsid w:val="00722CB4"/>
    <w:rPr>
      <w:color w:val="800080"/>
      <w:u w:val="single"/>
    </w:rPr>
  </w:style>
  <w:style w:type="character" w:styleId="a8">
    <w:name w:val="Hyperlink"/>
    <w:basedOn w:val="a0"/>
    <w:uiPriority w:val="99"/>
    <w:unhideWhenUsed/>
    <w:rsid w:val="00722CB4"/>
    <w:rPr>
      <w:color w:val="0000FF"/>
      <w:u w:val="single"/>
    </w:rPr>
  </w:style>
  <w:style w:type="paragraph" w:customStyle="1" w:styleId="1">
    <w:name w:val="列出段落1"/>
    <w:basedOn w:val="a"/>
    <w:uiPriority w:val="34"/>
    <w:qFormat/>
    <w:rsid w:val="00722CB4"/>
    <w:pPr>
      <w:ind w:firstLineChars="200" w:firstLine="420"/>
    </w:pPr>
  </w:style>
  <w:style w:type="character" w:customStyle="1" w:styleId="Char1">
    <w:name w:val="页眉 Char"/>
    <w:basedOn w:val="a0"/>
    <w:link w:val="a5"/>
    <w:uiPriority w:val="99"/>
    <w:rsid w:val="00722CB4"/>
    <w:rPr>
      <w:sz w:val="18"/>
      <w:szCs w:val="18"/>
    </w:rPr>
  </w:style>
  <w:style w:type="character" w:customStyle="1" w:styleId="Char0">
    <w:name w:val="页脚 Char"/>
    <w:basedOn w:val="a0"/>
    <w:link w:val="a4"/>
    <w:uiPriority w:val="99"/>
    <w:rsid w:val="00722CB4"/>
    <w:rPr>
      <w:sz w:val="18"/>
      <w:szCs w:val="18"/>
    </w:rPr>
  </w:style>
  <w:style w:type="character" w:customStyle="1" w:styleId="Char">
    <w:name w:val="批注框文本 Char"/>
    <w:basedOn w:val="a0"/>
    <w:link w:val="a3"/>
    <w:uiPriority w:val="99"/>
    <w:semiHidden/>
    <w:rsid w:val="00722CB4"/>
    <w:rPr>
      <w:sz w:val="18"/>
      <w:szCs w:val="18"/>
    </w:rPr>
  </w:style>
  <w:style w:type="character" w:styleId="a9">
    <w:name w:val="Book Title"/>
    <w:uiPriority w:val="33"/>
    <w:qFormat/>
    <w:rsid w:val="00722CB4"/>
    <w:rPr>
      <w:rFonts w:ascii="方正姚体" w:eastAsia="方正姚体" w:hAnsi="华文仿宋" w:cs="新宋体-18030"/>
      <w:b/>
      <w:color w:val="FF0000"/>
      <w:sz w:val="72"/>
      <w:szCs w:val="72"/>
    </w:rPr>
  </w:style>
  <w:style w:type="paragraph" w:styleId="aa">
    <w:name w:val="Normal (Web)"/>
    <w:basedOn w:val="a"/>
    <w:uiPriority w:val="99"/>
    <w:semiHidden/>
    <w:unhideWhenUsed/>
    <w:rsid w:val="009E1AD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6684;&#24335;&#21457;&#36865;&#33267;&#37038;&#31665;libl@hep.com.cn"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全国高校校园网站联盟</dc:title>
  <dc:creator>ljy</dc:creator>
  <cp:lastModifiedBy>a</cp:lastModifiedBy>
  <cp:revision>7</cp:revision>
  <cp:lastPrinted>2015-10-13T07:27:00Z</cp:lastPrinted>
  <dcterms:created xsi:type="dcterms:W3CDTF">2015-10-08T05:48:00Z</dcterms:created>
  <dcterms:modified xsi:type="dcterms:W3CDTF">2015-10-13T07:30:00Z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