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38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709"/>
        <w:gridCol w:w="7513"/>
        <w:gridCol w:w="748"/>
        <w:gridCol w:w="796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38" w:type="dxa"/>
            <w:gridSpan w:val="6"/>
          </w:tcPr>
          <w:p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一、隔断及电器移位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t>序号</w:t>
            </w:r>
          </w:p>
        </w:tc>
        <w:tc>
          <w:tcPr>
            <w:tcW w:w="1709" w:type="dxa"/>
          </w:tcPr>
          <w:p>
            <w:r>
              <w:t>项目名称</w:t>
            </w:r>
          </w:p>
        </w:tc>
        <w:tc>
          <w:tcPr>
            <w:tcW w:w="7513" w:type="dxa"/>
          </w:tcPr>
          <w:p>
            <w:r>
              <w:t>项目特征</w:t>
            </w:r>
          </w:p>
        </w:tc>
        <w:tc>
          <w:tcPr>
            <w:tcW w:w="748" w:type="dxa"/>
          </w:tcPr>
          <w:p>
            <w:r>
              <w:t>单位</w:t>
            </w:r>
          </w:p>
        </w:tc>
        <w:tc>
          <w:tcPr>
            <w:tcW w:w="796" w:type="dxa"/>
          </w:tcPr>
          <w:p>
            <w:r>
              <w:t>数量</w:t>
            </w:r>
          </w:p>
        </w:tc>
        <w:tc>
          <w:tcPr>
            <w:tcW w:w="2289" w:type="dxa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709" w:type="dxa"/>
          </w:tcPr>
          <w:p>
            <w:r>
              <w:t>机制岩棉板</w:t>
            </w:r>
          </w:p>
        </w:tc>
        <w:tc>
          <w:tcPr>
            <w:tcW w:w="7513" w:type="dxa"/>
          </w:tcPr>
          <w:p>
            <w:r>
              <w:rPr>
                <w:rFonts w:hint="eastAsia"/>
              </w:rPr>
              <w:t>1. 1.骨架、边框材料种类、规格:所有的连接件采用≥1.2 mm厚的铝型材。</w:t>
            </w:r>
          </w:p>
          <w:p>
            <w:r>
              <w:rPr>
                <w:rFonts w:hint="eastAsia"/>
              </w:rPr>
              <w:t>2.隔板材料品种、规格、颜色:</w:t>
            </w:r>
            <w:r>
              <w:t>防火</w:t>
            </w:r>
            <w:r>
              <w:rPr>
                <w:rFonts w:hint="eastAsia"/>
              </w:rPr>
              <w:t>机制岩棉彩钢板：板厚δ=50mm。表面面层采用宝钢厚度0.5mm的优质彩涂板；</w:t>
            </w:r>
          </w:p>
          <w:p>
            <w:r>
              <w:rPr>
                <w:rFonts w:hint="eastAsia"/>
              </w:rPr>
              <w:t>3.嵌缝、塞口材料品种:符合规范要求</w:t>
            </w:r>
          </w:p>
        </w:tc>
        <w:tc>
          <w:tcPr>
            <w:tcW w:w="748" w:type="dxa"/>
          </w:tcPr>
          <w:p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289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709" w:type="dxa"/>
          </w:tcPr>
          <w:p>
            <w:r>
              <w:rPr>
                <w:rFonts w:hint="eastAsia"/>
              </w:rPr>
              <w:t>彩钢板现场安装</w:t>
            </w:r>
          </w:p>
        </w:tc>
        <w:tc>
          <w:tcPr>
            <w:tcW w:w="7513" w:type="dxa"/>
          </w:tcPr>
          <w:p/>
        </w:tc>
        <w:tc>
          <w:tcPr>
            <w:tcW w:w="748" w:type="dxa"/>
          </w:tcPr>
          <w:p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28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709" w:type="dxa"/>
          </w:tcPr>
          <w:p>
            <w:r>
              <w:rPr>
                <w:rFonts w:hint="eastAsia"/>
              </w:rPr>
              <w:t>彩钢板安装辅材</w:t>
            </w:r>
          </w:p>
        </w:tc>
        <w:tc>
          <w:tcPr>
            <w:tcW w:w="7513" w:type="dxa"/>
          </w:tcPr>
          <w:p>
            <w:r>
              <w:rPr>
                <w:rFonts w:hint="eastAsia"/>
              </w:rPr>
              <w:t>1.铝合金槽铝：δ≥1.0mm，白色喷塑；</w:t>
            </w:r>
          </w:p>
          <w:p>
            <w:r>
              <w:rPr>
                <w:rFonts w:hint="eastAsia"/>
              </w:rPr>
              <w:t>2.铝合金外圆立柱：白色喷塑，厚度≥1.0mm；</w:t>
            </w:r>
          </w:p>
          <w:p>
            <w:r>
              <w:rPr>
                <w:rFonts w:hint="eastAsia"/>
              </w:rPr>
              <w:t>3.铝合金内圆弧：基层类型为铝合金底条，δ≥0.8mm、白色喷塑；</w:t>
            </w:r>
          </w:p>
          <w:p>
            <w:r>
              <w:rPr>
                <w:rFonts w:hint="eastAsia"/>
              </w:rPr>
              <w:t>4.内圆弧塑料底座：塑料底条</w:t>
            </w:r>
          </w:p>
        </w:tc>
        <w:tc>
          <w:tcPr>
            <w:tcW w:w="748" w:type="dxa"/>
          </w:tcPr>
          <w:p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289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709" w:type="dxa"/>
          </w:tcPr>
          <w:p>
            <w:r>
              <w:rPr>
                <w:rFonts w:hint="eastAsia"/>
              </w:rPr>
              <w:t>五金、密封小料</w:t>
            </w:r>
          </w:p>
        </w:tc>
        <w:tc>
          <w:tcPr>
            <w:tcW w:w="7513" w:type="dxa"/>
          </w:tcPr>
          <w:p/>
        </w:tc>
        <w:tc>
          <w:tcPr>
            <w:tcW w:w="748" w:type="dxa"/>
          </w:tcPr>
          <w:p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289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709" w:type="dxa"/>
          </w:tcPr>
          <w:p>
            <w:r>
              <w:rPr>
                <w:rFonts w:hint="eastAsia"/>
              </w:rPr>
              <w:t>钢质成品门</w:t>
            </w:r>
          </w:p>
        </w:tc>
        <w:tc>
          <w:tcPr>
            <w:tcW w:w="7513" w:type="dxa"/>
          </w:tcPr>
          <w:p>
            <w:r>
              <w:rPr>
                <w:rFonts w:hint="eastAsia"/>
              </w:rPr>
              <w:t>1.门类型:50mm厚成品门</w:t>
            </w:r>
          </w:p>
          <w:p>
            <w:r>
              <w:rPr>
                <w:rFonts w:hint="eastAsia"/>
              </w:rPr>
              <w:t>2.框材质、外围尺寸:1000*2100，冷轧钢板喷塑</w:t>
            </w:r>
          </w:p>
          <w:p>
            <w:r>
              <w:rPr>
                <w:rFonts w:hint="eastAsia"/>
              </w:rPr>
              <w:t>门扇</w:t>
            </w:r>
          </w:p>
          <w:p>
            <w:r>
              <w:rPr>
                <w:rFonts w:hint="eastAsia"/>
              </w:rPr>
              <w:t>3.门体带有300*700观察窗和闭门器，贴密封条</w:t>
            </w:r>
          </w:p>
        </w:tc>
        <w:tc>
          <w:tcPr>
            <w:tcW w:w="748" w:type="dxa"/>
          </w:tcPr>
          <w:p>
            <w:r>
              <w:t>樘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289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709" w:type="dxa"/>
          </w:tcPr>
          <w:p>
            <w:r>
              <w:rPr>
                <w:rFonts w:hint="eastAsia"/>
              </w:rPr>
              <w:t>钢化玻璃观察窗</w:t>
            </w:r>
          </w:p>
        </w:tc>
        <w:tc>
          <w:tcPr>
            <w:tcW w:w="7513" w:type="dxa"/>
          </w:tcPr>
          <w:p>
            <w:r>
              <w:rPr>
                <w:rFonts w:hint="eastAsia"/>
              </w:rPr>
              <w:t>1.窗类型:双层5mm钢化玻璃观察窗</w:t>
            </w:r>
          </w:p>
          <w:p>
            <w:r>
              <w:rPr>
                <w:rFonts w:hint="eastAsia"/>
              </w:rPr>
              <w:t>2.框材质外围尺寸:1.0mm铝合金烤漆型材</w:t>
            </w:r>
          </w:p>
          <w:p>
            <w:r>
              <w:rPr>
                <w:rFonts w:hint="eastAsia"/>
              </w:rPr>
              <w:t>3.扇材质、外围尺寸:2100*1200mm</w:t>
            </w:r>
          </w:p>
        </w:tc>
        <w:tc>
          <w:tcPr>
            <w:tcW w:w="748" w:type="dxa"/>
          </w:tcPr>
          <w:p>
            <w:r>
              <w:t>个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89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1709" w:type="dxa"/>
          </w:tcPr>
          <w:p>
            <w:r>
              <w:rPr>
                <w:rFonts w:hint="eastAsia"/>
              </w:rPr>
              <w:t>原空调、灯具、风扇灯移位</w:t>
            </w:r>
          </w:p>
        </w:tc>
        <w:tc>
          <w:tcPr>
            <w:tcW w:w="7513" w:type="dxa"/>
          </w:tcPr>
          <w:p>
            <w:r>
              <w:rPr>
                <w:rFonts w:hint="eastAsia"/>
              </w:rPr>
              <w:t>移至甲方指定位</w:t>
            </w:r>
            <w:r>
              <w:t>置</w:t>
            </w:r>
          </w:p>
        </w:tc>
        <w:tc>
          <w:tcPr>
            <w:tcW w:w="748" w:type="dxa"/>
          </w:tcPr>
          <w:p>
            <w:r>
              <w:t>式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8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1709" w:type="dxa"/>
          </w:tcPr>
          <w:p>
            <w:r>
              <w:rPr>
                <w:rFonts w:hint="eastAsia"/>
              </w:rPr>
              <w:t>本楼1层实验室内的边台和水池（5m）位移至现场并安装</w:t>
            </w:r>
          </w:p>
        </w:tc>
        <w:tc>
          <w:tcPr>
            <w:tcW w:w="7513" w:type="dxa"/>
          </w:tcPr>
          <w:p>
            <w:r>
              <w:rPr>
                <w:rFonts w:hint="eastAsia"/>
              </w:rPr>
              <w:t>移至甲方指定位</w:t>
            </w:r>
            <w:r>
              <w:t>置</w:t>
            </w:r>
            <w:r>
              <w:rPr>
                <w:rFonts w:hint="eastAsia"/>
              </w:rPr>
              <w:t>并安装</w:t>
            </w:r>
          </w:p>
        </w:tc>
        <w:tc>
          <w:tcPr>
            <w:tcW w:w="748" w:type="dxa"/>
          </w:tcPr>
          <w:p>
            <w:r>
              <w:t>式</w:t>
            </w:r>
          </w:p>
        </w:tc>
        <w:tc>
          <w:tcPr>
            <w:tcW w:w="796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89" w:type="dxa"/>
          </w:tcPr>
          <w:p/>
        </w:tc>
      </w:tr>
    </w:tbl>
    <w:p/>
    <w:tbl>
      <w:tblPr>
        <w:tblStyle w:val="6"/>
        <w:tblW w:w="135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127"/>
        <w:gridCol w:w="4677"/>
        <w:gridCol w:w="1418"/>
        <w:gridCol w:w="1417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二、给排水工程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t>序号</w:t>
            </w:r>
          </w:p>
        </w:tc>
        <w:tc>
          <w:tcPr>
            <w:tcW w:w="2127" w:type="dxa"/>
          </w:tcPr>
          <w:p>
            <w:r>
              <w:t>项目名称</w:t>
            </w:r>
          </w:p>
        </w:tc>
        <w:tc>
          <w:tcPr>
            <w:tcW w:w="4677" w:type="dxa"/>
          </w:tcPr>
          <w:p>
            <w:r>
              <w:t>项目特征</w:t>
            </w:r>
          </w:p>
        </w:tc>
        <w:tc>
          <w:tcPr>
            <w:tcW w:w="1418" w:type="dxa"/>
          </w:tcPr>
          <w:p>
            <w:r>
              <w:t>单位</w:t>
            </w:r>
          </w:p>
        </w:tc>
        <w:tc>
          <w:tcPr>
            <w:tcW w:w="1417" w:type="dxa"/>
          </w:tcPr>
          <w:p>
            <w:r>
              <w:t>数量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7" w:type="dxa"/>
            <w:gridSpan w:val="6"/>
          </w:tcPr>
          <w:p>
            <w:pPr>
              <w:jc w:val="center"/>
            </w:pPr>
            <w:r>
              <w:t>给水系统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给水管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1、室内PPR给水管DN25</w:t>
            </w:r>
          </w:p>
          <w:p>
            <w:r>
              <w:rPr>
                <w:rFonts w:hint="eastAsia"/>
              </w:rPr>
              <w:t>2、管件安装;试压;冲洗消毒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m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>
            <w:r>
              <w:t>给水管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eastAsia="宋体" w:cs="宋体"/>
                <w:kern w:val="0"/>
                <w:szCs w:val="21"/>
              </w:rPr>
              <w:t>、室内</w:t>
            </w:r>
            <w:r>
              <w:rPr>
                <w:rFonts w:ascii="宋体" w:eastAsia="宋体" w:cs="宋体"/>
                <w:kern w:val="0"/>
                <w:szCs w:val="21"/>
              </w:rPr>
              <w:t>PPR</w:t>
            </w:r>
            <w:r>
              <w:rPr>
                <w:rFonts w:hint="eastAsia" w:ascii="宋体" w:eastAsia="宋体" w:cs="宋体"/>
                <w:kern w:val="0"/>
                <w:szCs w:val="21"/>
              </w:rPr>
              <w:t>给水管</w:t>
            </w:r>
            <w:r>
              <w:rPr>
                <w:rFonts w:ascii="宋体" w:eastAsia="宋体" w:cs="宋体"/>
                <w:kern w:val="0"/>
                <w:szCs w:val="21"/>
              </w:rPr>
              <w:t>DN20</w:t>
            </w:r>
          </w:p>
          <w:p>
            <w:r>
              <w:rPr>
                <w:rFonts w:asci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eastAsia="宋体" w:cs="宋体"/>
                <w:kern w:val="0"/>
                <w:szCs w:val="21"/>
              </w:rPr>
              <w:t>、管件安装</w:t>
            </w:r>
            <w:r>
              <w:rPr>
                <w:rFonts w:ascii="宋体" w:eastAsia="宋体" w:cs="宋体"/>
                <w:kern w:val="0"/>
                <w:szCs w:val="21"/>
              </w:rPr>
              <w:t>;</w:t>
            </w:r>
            <w:r>
              <w:rPr>
                <w:rFonts w:hint="eastAsia" w:ascii="宋体" w:eastAsia="宋体" w:cs="宋体"/>
                <w:kern w:val="0"/>
                <w:szCs w:val="21"/>
              </w:rPr>
              <w:t>试压</w:t>
            </w:r>
            <w:r>
              <w:rPr>
                <w:rFonts w:ascii="宋体" w:eastAsia="宋体" w:cs="宋体"/>
                <w:kern w:val="0"/>
                <w:szCs w:val="21"/>
              </w:rPr>
              <w:t>;</w:t>
            </w:r>
            <w:r>
              <w:rPr>
                <w:rFonts w:hint="eastAsia" w:ascii="宋体" w:eastAsia="宋体" w:cs="宋体"/>
                <w:kern w:val="0"/>
                <w:szCs w:val="21"/>
              </w:rPr>
              <w:t>冲洗消毒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m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>
            <w:r>
              <w:t>给水管件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三通DN25转DN20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>
            <w:r>
              <w:t>给水管件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90度DN25弯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127" w:type="dxa"/>
          </w:tcPr>
          <w:p>
            <w:r>
              <w:t>给水管件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90度DN20弯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127" w:type="dxa"/>
          </w:tcPr>
          <w:p>
            <w:r>
              <w:t>给水管件</w:t>
            </w:r>
          </w:p>
        </w:tc>
        <w:tc>
          <w:tcPr>
            <w:tcW w:w="4677" w:type="dxa"/>
          </w:tcPr>
          <w:p>
            <w:r>
              <w:rPr>
                <w:rFonts w:ascii="宋体" w:eastAsia="宋体" w:cs="宋体"/>
                <w:kern w:val="0"/>
                <w:sz w:val="24"/>
                <w:szCs w:val="24"/>
              </w:rPr>
              <w:t>DN25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直接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73"/>
              </w:tabs>
            </w:pPr>
            <w:r>
              <w:rPr>
                <w:rFonts w:hint="eastAsia"/>
              </w:rPr>
              <w:t>7</w:t>
            </w:r>
            <w:r>
              <w:tab/>
            </w:r>
          </w:p>
        </w:tc>
        <w:tc>
          <w:tcPr>
            <w:tcW w:w="2127" w:type="dxa"/>
          </w:tcPr>
          <w:p>
            <w:r>
              <w:t>给水管件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DN20 直接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t>8</w:t>
            </w:r>
          </w:p>
        </w:tc>
        <w:tc>
          <w:tcPr>
            <w:tcW w:w="2127" w:type="dxa"/>
          </w:tcPr>
          <w:p>
            <w:r>
              <w:t>截止阀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 xml:space="preserve">PPR </w:t>
            </w:r>
            <w:r>
              <w:t>DN25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9</w:t>
            </w:r>
          </w:p>
        </w:tc>
        <w:tc>
          <w:tcPr>
            <w:tcW w:w="2127" w:type="dxa"/>
          </w:tcPr>
          <w:p>
            <w:r>
              <w:t>三角阀</w:t>
            </w:r>
          </w:p>
        </w:tc>
        <w:tc>
          <w:tcPr>
            <w:tcW w:w="4677" w:type="dxa"/>
          </w:tcPr>
          <w:p>
            <w:r>
              <w:t xml:space="preserve">铜质 </w:t>
            </w:r>
            <w:r>
              <w:rPr>
                <w:rFonts w:hint="eastAsia"/>
              </w:rPr>
              <w:t>给水用三角阀;DN25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10</w:t>
            </w:r>
          </w:p>
        </w:tc>
        <w:tc>
          <w:tcPr>
            <w:tcW w:w="2127" w:type="dxa"/>
          </w:tcPr>
          <w:p>
            <w:r>
              <w:t>管线穿墙开孔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含管线固定卡（含机械开孔）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项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97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排水系统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>
            <w:r>
              <w:t>排水管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1、室内PP排水管 DN75</w:t>
            </w:r>
          </w:p>
          <w:p>
            <w:r>
              <w:rPr>
                <w:rFonts w:hint="eastAsia"/>
              </w:rPr>
              <w:t>2、套管（含防水套管）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m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70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>
            <w:r>
              <w:t>排水管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1、室内PP排水管 DN50</w:t>
            </w:r>
          </w:p>
          <w:p>
            <w:r>
              <w:rPr>
                <w:rFonts w:hint="eastAsia"/>
              </w:rPr>
              <w:t>2、套管（含防水套管）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m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>
            <w:r>
              <w:t>排水管件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三通DN75转DN50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排水管件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三通DN50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5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排水管件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90度DN75</w:t>
            </w:r>
            <w:r>
              <w:t>弯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6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排水管件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90度DN</w:t>
            </w:r>
            <w:r>
              <w:t>50弯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7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排水管件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DN50直接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伟星、公元、天一金牛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8</w:t>
            </w:r>
          </w:p>
        </w:tc>
        <w:tc>
          <w:tcPr>
            <w:tcW w:w="2127" w:type="dxa"/>
          </w:tcPr>
          <w:p>
            <w:r>
              <w:t>圆地漏</w:t>
            </w:r>
          </w:p>
        </w:tc>
        <w:tc>
          <w:tcPr>
            <w:tcW w:w="4677" w:type="dxa"/>
          </w:tcPr>
          <w:p>
            <w:r>
              <w:t>PP50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974" w:type="dxa"/>
          </w:tcPr>
          <w:p>
            <w:r>
              <w:t>潜水艇</w:t>
            </w:r>
            <w:r>
              <w:rPr>
                <w:rFonts w:hint="eastAsia"/>
              </w:rPr>
              <w:t>、</w:t>
            </w:r>
            <w:r>
              <w:t>九牧</w:t>
            </w:r>
            <w:r>
              <w:rPr>
                <w:rFonts w:hint="eastAsia"/>
              </w:rPr>
              <w:t>、</w:t>
            </w:r>
            <w:r>
              <w:t>摩恩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9</w:t>
            </w:r>
          </w:p>
        </w:tc>
        <w:tc>
          <w:tcPr>
            <w:tcW w:w="2127" w:type="dxa"/>
          </w:tcPr>
          <w:p>
            <w:r>
              <w:t>清扫口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PP75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pPr>
              <w:tabs>
                <w:tab w:val="left" w:pos="405"/>
              </w:tabs>
            </w:pPr>
            <w:r>
              <w:rPr>
                <w:rFonts w:hint="eastAsia"/>
              </w:rPr>
              <w:t>10</w:t>
            </w:r>
          </w:p>
        </w:tc>
        <w:tc>
          <w:tcPr>
            <w:tcW w:w="2127" w:type="dxa"/>
          </w:tcPr>
          <w:p>
            <w:r>
              <w:t>管线穿墙及开孔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含管线固定卡、通气帽、机械</w:t>
            </w:r>
          </w:p>
          <w:p>
            <w:r>
              <w:rPr>
                <w:rFonts w:hint="eastAsia"/>
              </w:rPr>
              <w:t>开孔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项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974" w:type="dxa"/>
          </w:tcPr>
          <w:p/>
        </w:tc>
      </w:tr>
    </w:tbl>
    <w:p/>
    <w:p/>
    <w:tbl>
      <w:tblPr>
        <w:tblStyle w:val="6"/>
        <w:tblW w:w="135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127"/>
        <w:gridCol w:w="4677"/>
        <w:gridCol w:w="1418"/>
        <w:gridCol w:w="1417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三、电气工程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t>序号</w:t>
            </w:r>
          </w:p>
        </w:tc>
        <w:tc>
          <w:tcPr>
            <w:tcW w:w="2127" w:type="dxa"/>
          </w:tcPr>
          <w:p>
            <w:r>
              <w:t>项目名称</w:t>
            </w:r>
          </w:p>
        </w:tc>
        <w:tc>
          <w:tcPr>
            <w:tcW w:w="4677" w:type="dxa"/>
          </w:tcPr>
          <w:p>
            <w:r>
              <w:t>项目特征</w:t>
            </w:r>
          </w:p>
        </w:tc>
        <w:tc>
          <w:tcPr>
            <w:tcW w:w="1418" w:type="dxa"/>
          </w:tcPr>
          <w:p>
            <w:r>
              <w:t>单位</w:t>
            </w:r>
          </w:p>
        </w:tc>
        <w:tc>
          <w:tcPr>
            <w:tcW w:w="1417" w:type="dxa"/>
          </w:tcPr>
          <w:p>
            <w:r>
              <w:t>数量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127" w:type="dxa"/>
            <w:vMerge w:val="restart"/>
          </w:tcPr>
          <w:p>
            <w:r>
              <w:rPr>
                <w:rFonts w:hint="eastAsia"/>
              </w:rPr>
              <w:t>电缆桥架</w:t>
            </w:r>
          </w:p>
        </w:tc>
        <w:tc>
          <w:tcPr>
            <w:tcW w:w="4677" w:type="dxa"/>
          </w:tcPr>
          <w:p>
            <w:r>
              <w:t>200x100 mm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t>150x75 mm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127" w:type="dxa"/>
            <w:vMerge w:val="restart"/>
          </w:tcPr>
          <w:p>
            <w:r>
              <w:t>动力电缆线</w:t>
            </w:r>
          </w:p>
        </w:tc>
        <w:tc>
          <w:tcPr>
            <w:tcW w:w="4677" w:type="dxa"/>
          </w:tcPr>
          <w:p>
            <w:r>
              <w:t>ZB-BV-2.5 mm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600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飞雕、正泰、远东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t>ZB-BV-4 mm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400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飞雕、正泰、远东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t>YJV-4</w:t>
            </w:r>
            <w:r>
              <w:rPr>
                <w:rFonts w:hint="eastAsia" w:ascii="宋体" w:hAnsi="宋体" w:eastAsia="宋体"/>
              </w:rPr>
              <w:t>×</w:t>
            </w:r>
            <w:r>
              <w:t>2.5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飞雕、正泰、远东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t>YJV-4</w:t>
            </w:r>
            <w:r>
              <w:rPr>
                <w:rFonts w:hint="eastAsia" w:ascii="宋体" w:hAnsi="宋体" w:eastAsia="宋体"/>
              </w:rPr>
              <w:t>×</w:t>
            </w:r>
            <w:r>
              <w:t>4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飞雕、正泰、远东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t>YJV-5</w:t>
            </w:r>
            <w:r>
              <w:rPr>
                <w:rFonts w:hint="eastAsia" w:ascii="宋体" w:hAnsi="宋体" w:eastAsia="宋体"/>
              </w:rPr>
              <w:t>×</w:t>
            </w:r>
            <w:r>
              <w:t>6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飞雕、正泰、远东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127" w:type="dxa"/>
            <w:vMerge w:val="restart"/>
          </w:tcPr>
          <w:p>
            <w:r>
              <w:t>电线线管</w:t>
            </w:r>
          </w:p>
        </w:tc>
        <w:tc>
          <w:tcPr>
            <w:tcW w:w="4677" w:type="dxa"/>
          </w:tcPr>
          <w:p>
            <w:r>
              <w:t>KBGΦ20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350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t>KBGΦ40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200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127" w:type="dxa"/>
            <w:vMerge w:val="restart"/>
          </w:tcPr>
          <w:p>
            <w:r>
              <w:t>插座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10A 单相斜五孔插座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施耐德、公牛、正泰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rPr>
                <w:rFonts w:hint="eastAsia"/>
              </w:rPr>
              <w:t>16A 单相斜五孔插座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施耐德、公牛、正泰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2127" w:type="dxa"/>
            <w:vMerge w:val="continue"/>
          </w:tcPr>
          <w:p/>
        </w:tc>
        <w:tc>
          <w:tcPr>
            <w:tcW w:w="4677" w:type="dxa"/>
          </w:tcPr>
          <w:p>
            <w:r>
              <w:rPr>
                <w:rFonts w:hint="eastAsia"/>
              </w:rPr>
              <w:t>16A 三相插座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974" w:type="dxa"/>
          </w:tcPr>
          <w:p>
            <w:r>
              <w:rPr>
                <w:rFonts w:hint="eastAsia"/>
              </w:rPr>
              <w:t>施耐德、公牛、正泰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2127" w:type="dxa"/>
          </w:tcPr>
          <w:p>
            <w:r>
              <w:t>管线穿墙及开槽</w:t>
            </w:r>
          </w:p>
        </w:tc>
        <w:tc>
          <w:tcPr>
            <w:tcW w:w="4677" w:type="dxa"/>
          </w:tcPr>
          <w:p>
            <w:r>
              <w:rPr>
                <w:rFonts w:hint="eastAsia"/>
              </w:rPr>
              <w:t>墙上开槽及修补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项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974" w:type="dxa"/>
          </w:tcPr>
          <w:p/>
        </w:tc>
      </w:tr>
    </w:tbl>
    <w:p/>
    <w:p/>
    <w:p/>
    <w:p/>
    <w:p/>
    <w:tbl>
      <w:tblPr>
        <w:tblStyle w:val="6"/>
        <w:tblW w:w="136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268"/>
        <w:gridCol w:w="6946"/>
        <w:gridCol w:w="851"/>
        <w:gridCol w:w="708"/>
        <w:gridCol w:w="1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9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四、暖通工程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t>序号</w:t>
            </w:r>
          </w:p>
        </w:tc>
        <w:tc>
          <w:tcPr>
            <w:tcW w:w="2268" w:type="dxa"/>
          </w:tcPr>
          <w:p>
            <w:r>
              <w:t>项目名称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规格及说明</w:t>
            </w:r>
          </w:p>
        </w:tc>
        <w:tc>
          <w:tcPr>
            <w:tcW w:w="851" w:type="dxa"/>
          </w:tcPr>
          <w:p>
            <w:r>
              <w:t>单位</w:t>
            </w:r>
          </w:p>
        </w:tc>
        <w:tc>
          <w:tcPr>
            <w:tcW w:w="708" w:type="dxa"/>
          </w:tcPr>
          <w:p>
            <w:r>
              <w:t>数量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9" w:type="dxa"/>
            <w:gridSpan w:val="6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设备及安装工程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离心排风机（含电机）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风机功率4KW;风量：5500m³/h:转速：1450r/min;全压：950Pa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九州、华强、松下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风机出风口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高度1.0m，配合风机尺寸，含风口雨帽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风机减震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减震器：橡胶弹簧阻尼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套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风机软连接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风机配套 PVC材质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套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风机设备基础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1.材料：混凝土C30基础台，高于水平地面150mm</w:t>
            </w:r>
          </w:p>
          <w:p>
            <w:r>
              <w:rPr>
                <w:rFonts w:hint="eastAsia"/>
              </w:rPr>
              <w:t>2.规格：（机组长+100mm）*（宽+100mm）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式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活性炭废气净化器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风阻﹤500PA；箱体采用10~12mm厚PP材质,填充料为块状活性炭+SDG.设备阻力：400Pa；废气处理量：</w:t>
            </w:r>
            <w:r>
              <w:t>5500m³/h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熙诚、绿岛、万通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五金另料</w:t>
            </w:r>
          </w:p>
        </w:tc>
        <w:tc>
          <w:tcPr>
            <w:tcW w:w="6946" w:type="dxa"/>
          </w:tcPr>
          <w:p/>
        </w:tc>
        <w:tc>
          <w:tcPr>
            <w:tcW w:w="851" w:type="dxa"/>
          </w:tcPr>
          <w:p>
            <w:r>
              <w:rPr>
                <w:rFonts w:hint="eastAsia"/>
              </w:rPr>
              <w:t>式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9" w:type="dxa"/>
            <w:gridSpan w:val="6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排风风管工程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PP圆形风管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φ110mm，壁厚3mm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PP圆形风管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φ</w:t>
            </w:r>
            <w:r>
              <w:t>250mm</w:t>
            </w:r>
            <w:r>
              <w:rPr>
                <w:rFonts w:hint="eastAsia"/>
              </w:rPr>
              <w:t>，壁厚</w:t>
            </w:r>
            <w:r>
              <w:t>4mm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PP矩形风管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矩形风管，壁厚</w:t>
            </w:r>
            <w:r>
              <w:t>6mm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平米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风管弯头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φ</w:t>
            </w:r>
            <w:r>
              <w:t>250mm</w:t>
            </w:r>
            <w:r>
              <w:rPr>
                <w:rFonts w:hint="eastAsia"/>
              </w:rPr>
              <w:t>，壁厚</w:t>
            </w:r>
            <w:r>
              <w:t>4mm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风管弯头</w:t>
            </w:r>
          </w:p>
        </w:tc>
        <w:tc>
          <w:tcPr>
            <w:tcW w:w="6946" w:type="dxa"/>
          </w:tcPr>
          <w:p>
            <w:r>
              <w:t>630*320</w:t>
            </w:r>
            <w:r>
              <w:rPr>
                <w:rFonts w:hint="eastAsia"/>
              </w:rPr>
              <w:t>，壁厚</w:t>
            </w:r>
            <w:r>
              <w:t>6mm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风管三通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φ</w:t>
            </w:r>
            <w:r>
              <w:t>250mm/630*320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柔性接口及伸缩节制</w:t>
            </w:r>
          </w:p>
        </w:tc>
        <w:tc>
          <w:tcPr>
            <w:tcW w:w="6946" w:type="dxa"/>
          </w:tcPr>
          <w:p>
            <w:r>
              <w:t>PVC</w:t>
            </w:r>
            <w:r>
              <w:rPr>
                <w:rFonts w:hint="eastAsia"/>
              </w:rPr>
              <w:t>防震动软接头，通风柜</w:t>
            </w:r>
          </w:p>
          <w:p>
            <w:r>
              <w:rPr>
                <w:rFonts w:hint="eastAsia"/>
              </w:rPr>
              <w:t>软接含不锈钢包箍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平米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法兰边加固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管道四周法兰边焊接加固长边≦</w:t>
            </w:r>
            <w:r>
              <w:t>400mm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16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法兰边加固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管道四周法兰边焊接加固长边≦</w:t>
            </w:r>
            <w:r>
              <w:t>630mm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防火阀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规格：</w:t>
            </w:r>
            <w:r>
              <w:t>630*320</w:t>
            </w:r>
            <w:r>
              <w:rPr>
                <w:rFonts w:hint="eastAsia"/>
              </w:rPr>
              <w:t>；</w:t>
            </w:r>
            <w:r>
              <w:t>70</w:t>
            </w:r>
            <w:r>
              <w:rPr>
                <w:rFonts w:hint="eastAsia"/>
              </w:rPr>
              <w:t>°温控，带电信号回传，发生火情自动关闭风机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威士文、上海显隆、上海盈达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电动调节阀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￠</w:t>
            </w:r>
            <w:r>
              <w:t>250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威士文、上海显隆、上海盈达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手动调节阀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￠</w:t>
            </w:r>
            <w:r>
              <w:t>110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威士文、上海显隆、上海盈达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手动调节阀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￠</w:t>
            </w:r>
            <w:r>
              <w:t>250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威士文、上海显隆、上海盈达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风管吊支架</w:t>
            </w:r>
          </w:p>
        </w:tc>
        <w:tc>
          <w:tcPr>
            <w:tcW w:w="6946" w:type="dxa"/>
          </w:tcPr>
          <w:p/>
        </w:tc>
        <w:tc>
          <w:tcPr>
            <w:tcW w:w="851" w:type="dxa"/>
          </w:tcPr>
          <w:p>
            <w:r>
              <w:rPr>
                <w:rFonts w:hint="eastAsia"/>
              </w:rPr>
              <w:t>式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辅材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焊材、吊筋、抱箍、软管、</w:t>
            </w:r>
          </w:p>
          <w:p>
            <w:r>
              <w:rPr>
                <w:rFonts w:hint="eastAsia"/>
              </w:rPr>
              <w:t>支架等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式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>
            <w:r>
              <w:rPr>
                <w:rFonts w:hint="eastAsia"/>
              </w:rPr>
              <w:t>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开墙（窗）洞并修补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开墙洞或窗洞并修复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项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9" w:type="dxa"/>
            <w:gridSpan w:val="6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变频控制电箱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380V室内专用控制箱，含空开、接线柱、执行器等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套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ABB变频器组机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风机专用型，精确控制模块</w:t>
            </w:r>
            <w:r>
              <w:t>4KW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排风机控制柜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含芯片控制器，信号线，数字量输入、输出控制模块；内置EMC滤波器，IP21；变频调节风机，故障旁路切换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套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管道压力传感器</w:t>
            </w:r>
          </w:p>
        </w:tc>
        <w:tc>
          <w:tcPr>
            <w:tcW w:w="6946" w:type="dxa"/>
          </w:tcPr>
          <w:p>
            <w:r>
              <w:rPr>
                <w:rFonts w:hint="eastAsia"/>
              </w:rPr>
              <w:t>DP28，可实时测量风管管道静压，并以此作为控制信号完成风机变频调节或调节旁通开度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个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远程启动电缆</w:t>
            </w:r>
          </w:p>
        </w:tc>
        <w:tc>
          <w:tcPr>
            <w:tcW w:w="6946" w:type="dxa"/>
          </w:tcPr>
          <w:p>
            <w:r>
              <w:t>RVV3*1.0</w:t>
            </w:r>
          </w:p>
        </w:tc>
        <w:tc>
          <w:tcPr>
            <w:tcW w:w="851" w:type="dxa"/>
          </w:tcPr>
          <w:p>
            <w:r>
              <w:rPr>
                <w:rFonts w:hint="eastAsia"/>
              </w:rPr>
              <w:t>米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信号线及控制线</w:t>
            </w:r>
          </w:p>
        </w:tc>
        <w:tc>
          <w:tcPr>
            <w:tcW w:w="6946" w:type="dxa"/>
          </w:tcPr>
          <w:p/>
        </w:tc>
        <w:tc>
          <w:tcPr>
            <w:tcW w:w="851" w:type="dxa"/>
          </w:tcPr>
          <w:p>
            <w:r>
              <w:rPr>
                <w:rFonts w:hint="eastAsia"/>
              </w:rPr>
              <w:t>项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排风系统调试</w:t>
            </w:r>
          </w:p>
        </w:tc>
        <w:tc>
          <w:tcPr>
            <w:tcW w:w="6946" w:type="dxa"/>
          </w:tcPr>
          <w:p/>
        </w:tc>
        <w:tc>
          <w:tcPr>
            <w:tcW w:w="851" w:type="dxa"/>
          </w:tcPr>
          <w:p>
            <w:r>
              <w:rPr>
                <w:rFonts w:hint="eastAsia"/>
              </w:rPr>
              <w:t>项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911" w:type="dxa"/>
          </w:tcPr>
          <w:p/>
        </w:tc>
      </w:tr>
    </w:tbl>
    <w:p/>
    <w:p/>
    <w:p/>
    <w:p/>
    <w:p/>
    <w:p>
      <w:pPr>
        <w:rPr>
          <w:rFonts w:hint="eastAsia"/>
        </w:rPr>
      </w:pPr>
    </w:p>
    <w:tbl>
      <w:tblPr>
        <w:tblStyle w:val="6"/>
        <w:tblW w:w="132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3162"/>
        <w:gridCol w:w="3217"/>
        <w:gridCol w:w="1134"/>
        <w:gridCol w:w="1417"/>
        <w:gridCol w:w="3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25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五、气路铺设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</w:tcPr>
          <w:p>
            <w:r>
              <w:t>序号</w:t>
            </w:r>
          </w:p>
        </w:tc>
        <w:tc>
          <w:tcPr>
            <w:tcW w:w="3162" w:type="dxa"/>
          </w:tcPr>
          <w:p>
            <w:r>
              <w:t>项目名称</w:t>
            </w:r>
          </w:p>
        </w:tc>
        <w:tc>
          <w:tcPr>
            <w:tcW w:w="3217" w:type="dxa"/>
          </w:tcPr>
          <w:p>
            <w:r>
              <w:t>项目特征</w:t>
            </w:r>
          </w:p>
        </w:tc>
        <w:tc>
          <w:tcPr>
            <w:tcW w:w="1134" w:type="dxa"/>
          </w:tcPr>
          <w:p>
            <w:r>
              <w:t>单位</w:t>
            </w:r>
          </w:p>
        </w:tc>
        <w:tc>
          <w:tcPr>
            <w:tcW w:w="1417" w:type="dxa"/>
          </w:tcPr>
          <w:p>
            <w:r>
              <w:t>数量</w:t>
            </w:r>
          </w:p>
        </w:tc>
        <w:tc>
          <w:tcPr>
            <w:tcW w:w="3243" w:type="dxa"/>
          </w:tcPr>
          <w:p>
            <w:r>
              <w:t>推荐品牌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不锈钢316L 钢瓶接头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G5/8</w:t>
            </w:r>
          </w:p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不锈钢316L 钢瓶接头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W21.8</w:t>
            </w:r>
          </w:p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高压不锈钢波纹软管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1/4"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NPT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1/4"npt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×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1/4"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卡套口，不锈钢316L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高压球阀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1/4"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，3000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psi，不锈钢316L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不锈钢一级减压阀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1/4"，最大额定入口压力：25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MPa，出口可调压力范围：0~1.6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MPa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不锈钢二级减压阀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1/4"，出口可调压力范围：0~1.0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MPa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低压球阀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1/4"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，1000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psi，不锈钢316L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不锈钢管1/4”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SS316L，光亮退火（BA），内外抛光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米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不锈钢316L 1/4”三通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SS316L，光亮退火（BA），内外抛光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不锈钢面板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304不锈钢，一（二）级减压阀用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4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阻火器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1/4"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43" w:type="dxa"/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GENTEC,GCE,SWAGELOK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Orival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钢瓶架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4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管卡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50</w:t>
            </w:r>
          </w:p>
        </w:tc>
        <w:tc>
          <w:tcPr>
            <w:tcW w:w="324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焊接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Swagelok全自动焊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米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200</w:t>
            </w:r>
          </w:p>
        </w:tc>
        <w:tc>
          <w:tcPr>
            <w:tcW w:w="324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吹扫保压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含N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  <w:vertAlign w:val="subscript"/>
              </w:rPr>
              <w:t>2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提供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米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324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PVC管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米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3243" w:type="dxa"/>
          </w:tcPr>
          <w:p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日丰、伟星、金牛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PVC直弯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3243" w:type="dxa"/>
          </w:tcPr>
          <w:p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日丰、伟星、金牛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PVC三通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43" w:type="dxa"/>
          </w:tcPr>
          <w:p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日丰、伟星、金牛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PVC变径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 30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43" w:type="dxa"/>
          </w:tcPr>
          <w:p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日丰、伟星、金牛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 w:themeColor="text1"/>
                <w:kern w:val="0"/>
                <w:sz w:val="20"/>
                <w:szCs w:val="20"/>
              </w:rPr>
              <w:t>原有减压阀、球阀安装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按照甲方要求进行拆卸及安装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式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4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 w:themeColor="text1"/>
                <w:kern w:val="0"/>
                <w:sz w:val="20"/>
                <w:szCs w:val="20"/>
              </w:rPr>
              <w:t>原有气瓶柜、气体报警器安装</w:t>
            </w: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按照甲方要求进行拆卸及安装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式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4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2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217" w:type="dxa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3" w:type="dxa"/>
          </w:tcPr>
          <w:p/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1611"/>
    <w:rsid w:val="00096166"/>
    <w:rsid w:val="000A069E"/>
    <w:rsid w:val="000A3D02"/>
    <w:rsid w:val="000D5A4A"/>
    <w:rsid w:val="000F6D47"/>
    <w:rsid w:val="0014084C"/>
    <w:rsid w:val="001C384A"/>
    <w:rsid w:val="00215AC5"/>
    <w:rsid w:val="002B7B9B"/>
    <w:rsid w:val="002C76C2"/>
    <w:rsid w:val="00333820"/>
    <w:rsid w:val="00337109"/>
    <w:rsid w:val="0036218E"/>
    <w:rsid w:val="00520441"/>
    <w:rsid w:val="005C5129"/>
    <w:rsid w:val="0068258F"/>
    <w:rsid w:val="00822A1E"/>
    <w:rsid w:val="00855189"/>
    <w:rsid w:val="00864118"/>
    <w:rsid w:val="008B1611"/>
    <w:rsid w:val="008D627C"/>
    <w:rsid w:val="00901F20"/>
    <w:rsid w:val="00914DFC"/>
    <w:rsid w:val="00964EB4"/>
    <w:rsid w:val="00983B73"/>
    <w:rsid w:val="00987C3B"/>
    <w:rsid w:val="00A74EB4"/>
    <w:rsid w:val="00A84EC2"/>
    <w:rsid w:val="00A851A2"/>
    <w:rsid w:val="00AB6833"/>
    <w:rsid w:val="00AC504B"/>
    <w:rsid w:val="00AE1353"/>
    <w:rsid w:val="00BD06C6"/>
    <w:rsid w:val="00C168B9"/>
    <w:rsid w:val="00C562B8"/>
    <w:rsid w:val="00C8339B"/>
    <w:rsid w:val="00CC7573"/>
    <w:rsid w:val="00D05853"/>
    <w:rsid w:val="00D14507"/>
    <w:rsid w:val="00DA6D20"/>
    <w:rsid w:val="00DF64D6"/>
    <w:rsid w:val="00E209E9"/>
    <w:rsid w:val="00E87BA1"/>
    <w:rsid w:val="00F028B1"/>
    <w:rsid w:val="00F06493"/>
    <w:rsid w:val="00F87A2B"/>
    <w:rsid w:val="00FF451D"/>
    <w:rsid w:val="7E1B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583</Words>
  <Characters>3327</Characters>
  <Lines>27</Lines>
  <Paragraphs>7</Paragraphs>
  <TotalTime>0</TotalTime>
  <ScaleCrop>false</ScaleCrop>
  <LinksUpToDate>false</LinksUpToDate>
  <CharactersWithSpaces>3903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2017-07-06T06:30:00Z</dcterms:created>
  <dc:creator>lenny-1</dc:creator>
  <cp:lastModifiedBy>Administrator</cp:lastModifiedBy>
  <dcterms:modified xsi:type="dcterms:W3CDTF">2017-07-26T02:55:12Z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