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06" w:rsidRPr="000316B6" w:rsidRDefault="00EF0A8C" w:rsidP="00EF0A8C">
      <w:pPr>
        <w:jc w:val="left"/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2</w:t>
      </w:r>
      <w:r>
        <w:rPr>
          <w:rFonts w:hint="eastAsia"/>
          <w:b/>
        </w:rPr>
        <w:t>：</w:t>
      </w:r>
      <w:bookmarkStart w:id="0" w:name="_GoBack"/>
      <w:bookmarkEnd w:id="0"/>
      <w:r w:rsidR="000316B6" w:rsidRPr="000316B6">
        <w:rPr>
          <w:rFonts w:hint="eastAsia"/>
          <w:b/>
        </w:rPr>
        <w:t>网络信息资产统计表</w:t>
      </w:r>
    </w:p>
    <w:p w:rsidR="00EC26B4" w:rsidRDefault="00EC26B4" w:rsidP="00EC26B4"/>
    <w:tbl>
      <w:tblPr>
        <w:tblStyle w:val="a3"/>
        <w:tblW w:w="16019" w:type="dxa"/>
        <w:tblInd w:w="-998" w:type="dxa"/>
        <w:tblLook w:val="04A0" w:firstRow="1" w:lastRow="0" w:firstColumn="1" w:lastColumn="0" w:noHBand="0" w:noVBand="1"/>
      </w:tblPr>
      <w:tblGrid>
        <w:gridCol w:w="1254"/>
        <w:gridCol w:w="1253"/>
        <w:gridCol w:w="1180"/>
        <w:gridCol w:w="1134"/>
        <w:gridCol w:w="1134"/>
        <w:gridCol w:w="1134"/>
        <w:gridCol w:w="1275"/>
        <w:gridCol w:w="1134"/>
        <w:gridCol w:w="1134"/>
        <w:gridCol w:w="850"/>
        <w:gridCol w:w="143"/>
        <w:gridCol w:w="708"/>
        <w:gridCol w:w="1134"/>
        <w:gridCol w:w="94"/>
        <w:gridCol w:w="1040"/>
        <w:gridCol w:w="1418"/>
      </w:tblGrid>
      <w:tr w:rsidR="0044533D" w:rsidTr="0044533D">
        <w:trPr>
          <w:trHeight w:val="695"/>
        </w:trPr>
        <w:tc>
          <w:tcPr>
            <w:tcW w:w="5955" w:type="dxa"/>
            <w:gridSpan w:val="5"/>
            <w:vAlign w:val="center"/>
          </w:tcPr>
          <w:p w:rsidR="0044533D" w:rsidRDefault="0044533D" w:rsidP="0044533D">
            <w:pPr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信息化分管领导</w:t>
            </w:r>
          </w:p>
        </w:tc>
        <w:tc>
          <w:tcPr>
            <w:tcW w:w="10064" w:type="dxa"/>
            <w:gridSpan w:val="11"/>
            <w:vAlign w:val="center"/>
          </w:tcPr>
          <w:p w:rsidR="0044533D" w:rsidRDefault="0044533D" w:rsidP="0044533D">
            <w:pPr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信息管理员</w:t>
            </w:r>
          </w:p>
        </w:tc>
      </w:tr>
      <w:tr w:rsidR="002236D7" w:rsidTr="00112B19">
        <w:tc>
          <w:tcPr>
            <w:tcW w:w="1254" w:type="dxa"/>
            <w:vAlign w:val="center"/>
          </w:tcPr>
          <w:p w:rsidR="002236D7" w:rsidRPr="00A31286" w:rsidRDefault="002236D7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A31286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53" w:type="dxa"/>
            <w:vAlign w:val="center"/>
          </w:tcPr>
          <w:p w:rsidR="002236D7" w:rsidRPr="00A31286" w:rsidRDefault="002236D7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A31286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180" w:type="dxa"/>
            <w:vAlign w:val="center"/>
          </w:tcPr>
          <w:p w:rsidR="002236D7" w:rsidRPr="00A31286" w:rsidRDefault="002236D7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A31286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办公电话</w:t>
            </w:r>
          </w:p>
        </w:tc>
        <w:tc>
          <w:tcPr>
            <w:tcW w:w="1134" w:type="dxa"/>
            <w:vAlign w:val="center"/>
          </w:tcPr>
          <w:p w:rsidR="002236D7" w:rsidRPr="00A31286" w:rsidRDefault="002236D7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A31286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1134" w:type="dxa"/>
            <w:vAlign w:val="center"/>
          </w:tcPr>
          <w:p w:rsidR="002236D7" w:rsidRPr="00A31286" w:rsidRDefault="002236D7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A31286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1134" w:type="dxa"/>
            <w:vAlign w:val="center"/>
          </w:tcPr>
          <w:p w:rsidR="002236D7" w:rsidRPr="00A31286" w:rsidRDefault="002236D7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A31286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75" w:type="dxa"/>
            <w:vAlign w:val="center"/>
          </w:tcPr>
          <w:p w:rsidR="002236D7" w:rsidRPr="00A31286" w:rsidRDefault="002236D7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A31286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134" w:type="dxa"/>
            <w:vAlign w:val="center"/>
          </w:tcPr>
          <w:p w:rsidR="002236D7" w:rsidRPr="00A31286" w:rsidRDefault="002236D7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A31286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办公电话</w:t>
            </w:r>
          </w:p>
        </w:tc>
        <w:tc>
          <w:tcPr>
            <w:tcW w:w="1984" w:type="dxa"/>
            <w:gridSpan w:val="2"/>
            <w:vAlign w:val="center"/>
          </w:tcPr>
          <w:p w:rsidR="002236D7" w:rsidRDefault="002236D7" w:rsidP="0044533D">
            <w:pPr>
              <w:jc w:val="center"/>
            </w:pPr>
            <w:r w:rsidRPr="00A31286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079" w:type="dxa"/>
            <w:gridSpan w:val="4"/>
            <w:vAlign w:val="center"/>
          </w:tcPr>
          <w:p w:rsidR="002236D7" w:rsidRDefault="002236D7" w:rsidP="0044533D">
            <w:pPr>
              <w:jc w:val="center"/>
            </w:pPr>
            <w:r w:rsidRPr="00A31286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  <w:tc>
          <w:tcPr>
            <w:tcW w:w="2458" w:type="dxa"/>
            <w:gridSpan w:val="2"/>
            <w:vAlign w:val="center"/>
          </w:tcPr>
          <w:p w:rsidR="002236D7" w:rsidRDefault="002236D7" w:rsidP="0044533D">
            <w:pPr>
              <w:jc w:val="center"/>
            </w:pPr>
            <w:r w:rsidRPr="00A31286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</w:tr>
      <w:tr w:rsidR="002236D7" w:rsidTr="00611E9E">
        <w:trPr>
          <w:trHeight w:val="660"/>
        </w:trPr>
        <w:tc>
          <w:tcPr>
            <w:tcW w:w="1254" w:type="dxa"/>
            <w:vAlign w:val="center"/>
          </w:tcPr>
          <w:p w:rsidR="002236D7" w:rsidRPr="000316B6" w:rsidRDefault="002236D7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53" w:type="dxa"/>
            <w:vAlign w:val="center"/>
          </w:tcPr>
          <w:p w:rsidR="002236D7" w:rsidRPr="000316B6" w:rsidRDefault="002236D7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0" w:type="dxa"/>
            <w:vAlign w:val="center"/>
          </w:tcPr>
          <w:p w:rsidR="002236D7" w:rsidRPr="000316B6" w:rsidRDefault="002236D7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2236D7" w:rsidRPr="000316B6" w:rsidRDefault="002236D7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2236D7" w:rsidRPr="000316B6" w:rsidRDefault="002236D7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2236D7" w:rsidRPr="000316B6" w:rsidRDefault="002236D7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2236D7" w:rsidRPr="000316B6" w:rsidRDefault="002236D7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2236D7" w:rsidRPr="000316B6" w:rsidRDefault="002236D7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236D7" w:rsidRPr="000316B6" w:rsidRDefault="002236D7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2236D7" w:rsidRPr="000316B6" w:rsidRDefault="002236D7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2236D7" w:rsidRPr="000316B6" w:rsidRDefault="002236D7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44533D" w:rsidTr="0044533D">
        <w:trPr>
          <w:trHeight w:val="712"/>
        </w:trPr>
        <w:tc>
          <w:tcPr>
            <w:tcW w:w="16019" w:type="dxa"/>
            <w:gridSpan w:val="16"/>
            <w:vAlign w:val="center"/>
          </w:tcPr>
          <w:p w:rsidR="0044533D" w:rsidRDefault="0044533D" w:rsidP="0044533D">
            <w:pPr>
              <w:jc w:val="center"/>
            </w:pPr>
          </w:p>
        </w:tc>
      </w:tr>
      <w:tr w:rsidR="002236D7" w:rsidTr="002236D7">
        <w:trPr>
          <w:trHeight w:val="1622"/>
        </w:trPr>
        <w:tc>
          <w:tcPr>
            <w:tcW w:w="1254" w:type="dxa"/>
            <w:vAlign w:val="center"/>
          </w:tcPr>
          <w:p w:rsidR="0044533D" w:rsidRPr="0044533D" w:rsidRDefault="0044533D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44533D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53" w:type="dxa"/>
            <w:vAlign w:val="center"/>
          </w:tcPr>
          <w:p w:rsidR="0044533D" w:rsidRPr="0044533D" w:rsidRDefault="0044533D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IP地址</w:t>
            </w:r>
          </w:p>
        </w:tc>
        <w:tc>
          <w:tcPr>
            <w:tcW w:w="1180" w:type="dxa"/>
            <w:vAlign w:val="center"/>
          </w:tcPr>
          <w:p w:rsidR="0044533D" w:rsidRPr="0044533D" w:rsidRDefault="0044533D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系统</w:t>
            </w:r>
            <w:r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134" w:type="dxa"/>
            <w:vAlign w:val="center"/>
          </w:tcPr>
          <w:p w:rsidR="0044533D" w:rsidRPr="0044533D" w:rsidRDefault="0044533D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所属</w:t>
            </w:r>
            <w:r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34" w:type="dxa"/>
            <w:vAlign w:val="center"/>
          </w:tcPr>
          <w:p w:rsidR="0044533D" w:rsidRPr="0044533D" w:rsidRDefault="0044533D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域名</w:t>
            </w:r>
          </w:p>
        </w:tc>
        <w:tc>
          <w:tcPr>
            <w:tcW w:w="1134" w:type="dxa"/>
            <w:vAlign w:val="center"/>
          </w:tcPr>
          <w:p w:rsidR="0044533D" w:rsidRPr="0044533D" w:rsidRDefault="0044533D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操作</w:t>
            </w:r>
            <w:r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  <w:t>系统</w:t>
            </w:r>
          </w:p>
        </w:tc>
        <w:tc>
          <w:tcPr>
            <w:tcW w:w="1275" w:type="dxa"/>
            <w:vAlign w:val="center"/>
          </w:tcPr>
          <w:p w:rsidR="0044533D" w:rsidRPr="0044533D" w:rsidRDefault="0044533D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数据</w:t>
            </w:r>
            <w:r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  <w:t>库</w:t>
            </w:r>
          </w:p>
        </w:tc>
        <w:tc>
          <w:tcPr>
            <w:tcW w:w="1134" w:type="dxa"/>
            <w:vAlign w:val="center"/>
          </w:tcPr>
          <w:p w:rsidR="0044533D" w:rsidRPr="0044533D" w:rsidRDefault="0044533D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部署</w:t>
            </w:r>
            <w:r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1134" w:type="dxa"/>
            <w:vAlign w:val="center"/>
          </w:tcPr>
          <w:p w:rsidR="0044533D" w:rsidRPr="0044533D" w:rsidRDefault="0044533D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系统</w:t>
            </w:r>
            <w:r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  <w:t>管理员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44533D" w:rsidRPr="0044533D" w:rsidRDefault="0044533D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手机号</w:t>
            </w:r>
          </w:p>
        </w:tc>
        <w:tc>
          <w:tcPr>
            <w:tcW w:w="708" w:type="dxa"/>
            <w:vAlign w:val="center"/>
          </w:tcPr>
          <w:p w:rsidR="0044533D" w:rsidRPr="0044533D" w:rsidRDefault="0044533D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1134" w:type="dxa"/>
            <w:vAlign w:val="center"/>
          </w:tcPr>
          <w:p w:rsidR="0044533D" w:rsidRPr="0044533D" w:rsidRDefault="0044533D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开放</w:t>
            </w:r>
            <w:r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  <w:t>端口</w:t>
            </w:r>
          </w:p>
        </w:tc>
        <w:tc>
          <w:tcPr>
            <w:tcW w:w="1134" w:type="dxa"/>
            <w:gridSpan w:val="2"/>
            <w:vAlign w:val="center"/>
          </w:tcPr>
          <w:p w:rsidR="0044533D" w:rsidRPr="0044533D" w:rsidRDefault="0044533D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是否</w:t>
            </w:r>
            <w:r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  <w:t>允许校外访问</w:t>
            </w:r>
          </w:p>
        </w:tc>
        <w:tc>
          <w:tcPr>
            <w:tcW w:w="1418" w:type="dxa"/>
            <w:vAlign w:val="center"/>
          </w:tcPr>
          <w:p w:rsidR="0044533D" w:rsidRPr="0044533D" w:rsidRDefault="0044533D" w:rsidP="0044533D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允许</w:t>
            </w:r>
            <w:r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  <w:lang w:bidi="ar"/>
              </w:rPr>
              <w:t>校外访问的理由</w:t>
            </w:r>
          </w:p>
        </w:tc>
      </w:tr>
      <w:tr w:rsidR="002236D7" w:rsidTr="002236D7">
        <w:trPr>
          <w:trHeight w:val="759"/>
        </w:trPr>
        <w:tc>
          <w:tcPr>
            <w:tcW w:w="1254" w:type="dxa"/>
            <w:vAlign w:val="center"/>
          </w:tcPr>
          <w:p w:rsidR="0044533D" w:rsidRPr="000316B6" w:rsidRDefault="000316B6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0316B6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53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0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8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8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236D7" w:rsidTr="002236D7">
        <w:trPr>
          <w:trHeight w:val="828"/>
        </w:trPr>
        <w:tc>
          <w:tcPr>
            <w:tcW w:w="1254" w:type="dxa"/>
            <w:vAlign w:val="center"/>
          </w:tcPr>
          <w:p w:rsidR="0044533D" w:rsidRPr="000316B6" w:rsidRDefault="000316B6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0316B6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53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0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8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8" w:type="dxa"/>
            <w:vAlign w:val="center"/>
          </w:tcPr>
          <w:p w:rsidR="0044533D" w:rsidRPr="000316B6" w:rsidRDefault="0044533D" w:rsidP="000316B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EC26B4" w:rsidRDefault="00EC26B4">
      <w:pPr>
        <w:rPr>
          <w:rFonts w:ascii="宋体" w:hAnsi="宋体" w:cs="宋体"/>
          <w:b/>
          <w:color w:val="000000"/>
          <w:sz w:val="24"/>
        </w:rPr>
      </w:pPr>
    </w:p>
    <w:p w:rsidR="0044533D" w:rsidRDefault="00EC26B4">
      <w:r w:rsidRPr="004B5E58">
        <w:rPr>
          <w:rFonts w:ascii="宋体" w:hAnsi="宋体" w:cs="宋体" w:hint="eastAsia"/>
          <w:b/>
          <w:color w:val="000000"/>
          <w:sz w:val="24"/>
        </w:rPr>
        <w:t>单位分管领导审核意见：</w:t>
      </w:r>
      <w:r w:rsidRPr="004B5E58">
        <w:rPr>
          <w:rFonts w:ascii="宋体" w:hAnsi="宋体" w:cs="宋体" w:hint="eastAsia"/>
          <w:b/>
          <w:color w:val="000000"/>
          <w:sz w:val="24"/>
        </w:rPr>
        <w:t xml:space="preserve">       </w:t>
      </w:r>
      <w:r>
        <w:rPr>
          <w:rFonts w:ascii="宋体" w:hAnsi="宋体" w:cs="宋体"/>
          <w:b/>
          <w:color w:val="000000"/>
          <w:sz w:val="24"/>
        </w:rPr>
        <w:t xml:space="preserve">          </w:t>
      </w:r>
      <w:r w:rsidRPr="004B5E58">
        <w:rPr>
          <w:rFonts w:ascii="宋体" w:hAnsi="宋体" w:cs="宋体" w:hint="eastAsia"/>
          <w:b/>
          <w:color w:val="000000"/>
          <w:sz w:val="24"/>
        </w:rPr>
        <w:t xml:space="preserve"> </w:t>
      </w:r>
      <w:r>
        <w:rPr>
          <w:rFonts w:ascii="宋体" w:hAnsi="宋体" w:cs="宋体"/>
          <w:b/>
          <w:color w:val="000000"/>
          <w:sz w:val="24"/>
        </w:rPr>
        <w:t xml:space="preserve">                  </w:t>
      </w:r>
      <w:r w:rsidRPr="004B5E58">
        <w:rPr>
          <w:rFonts w:ascii="宋体" w:hAnsi="宋体" w:cs="宋体" w:hint="eastAsia"/>
          <w:b/>
          <w:color w:val="000000"/>
          <w:sz w:val="24"/>
        </w:rPr>
        <w:t>单位：</w:t>
      </w:r>
      <w:r>
        <w:rPr>
          <w:rFonts w:ascii="宋体" w:hAnsi="宋体" w:cs="宋体" w:hint="eastAsia"/>
          <w:b/>
          <w:color w:val="000000"/>
          <w:sz w:val="24"/>
        </w:rPr>
        <w:t xml:space="preserve">    </w:t>
      </w:r>
      <w:r w:rsidRPr="004B5E58">
        <w:rPr>
          <w:rFonts w:ascii="宋体" w:hAnsi="宋体" w:cs="宋体" w:hint="eastAsia"/>
          <w:b/>
          <w:color w:val="000000"/>
          <w:sz w:val="24"/>
        </w:rPr>
        <w:t>（盖章）</w:t>
      </w:r>
      <w:r w:rsidRPr="004B5E58">
        <w:rPr>
          <w:rFonts w:ascii="宋体" w:hAnsi="宋体" w:cs="宋体" w:hint="eastAsia"/>
          <w:b/>
          <w:color w:val="000000"/>
          <w:sz w:val="24"/>
        </w:rPr>
        <w:t xml:space="preserve">               </w:t>
      </w:r>
      <w:r>
        <w:rPr>
          <w:rFonts w:ascii="宋体" w:hAnsi="宋体" w:cs="宋体"/>
          <w:b/>
          <w:color w:val="000000"/>
          <w:sz w:val="24"/>
        </w:rPr>
        <w:t xml:space="preserve">     </w:t>
      </w:r>
      <w:r w:rsidRPr="004B5E58">
        <w:rPr>
          <w:rFonts w:ascii="宋体" w:hAnsi="宋体" w:cs="宋体" w:hint="eastAsia"/>
          <w:b/>
          <w:color w:val="000000"/>
          <w:sz w:val="24"/>
        </w:rPr>
        <w:t>年</w:t>
      </w:r>
      <w:r w:rsidRPr="004B5E58">
        <w:rPr>
          <w:rFonts w:ascii="宋体" w:hAnsi="宋体" w:cs="宋体" w:hint="eastAsia"/>
          <w:b/>
          <w:color w:val="000000"/>
          <w:sz w:val="24"/>
        </w:rPr>
        <w:t xml:space="preserve">   </w:t>
      </w:r>
      <w:r w:rsidRPr="004B5E58">
        <w:rPr>
          <w:rFonts w:ascii="宋体" w:hAnsi="宋体" w:cs="宋体"/>
          <w:b/>
          <w:color w:val="000000"/>
          <w:sz w:val="24"/>
        </w:rPr>
        <w:t xml:space="preserve"> </w:t>
      </w:r>
      <w:r w:rsidRPr="004B5E58">
        <w:rPr>
          <w:rFonts w:ascii="宋体" w:hAnsi="宋体" w:cs="宋体" w:hint="eastAsia"/>
          <w:b/>
          <w:color w:val="000000"/>
          <w:sz w:val="24"/>
        </w:rPr>
        <w:t>月</w:t>
      </w:r>
      <w:r w:rsidRPr="004B5E58">
        <w:rPr>
          <w:rFonts w:ascii="宋体" w:hAnsi="宋体" w:cs="宋体" w:hint="eastAsia"/>
          <w:b/>
          <w:color w:val="000000"/>
          <w:sz w:val="24"/>
        </w:rPr>
        <w:t xml:space="preserve">   </w:t>
      </w:r>
      <w:r w:rsidRPr="004B5E58">
        <w:rPr>
          <w:rFonts w:ascii="宋体" w:hAnsi="宋体" w:cs="宋体"/>
          <w:b/>
          <w:color w:val="000000"/>
          <w:sz w:val="24"/>
        </w:rPr>
        <w:t xml:space="preserve"> </w:t>
      </w:r>
      <w:r w:rsidRPr="004B5E58">
        <w:rPr>
          <w:rFonts w:ascii="宋体" w:hAnsi="宋体" w:cs="宋体" w:hint="eastAsia"/>
          <w:b/>
          <w:color w:val="000000"/>
          <w:sz w:val="24"/>
        </w:rPr>
        <w:t>日</w:t>
      </w:r>
    </w:p>
    <w:sectPr w:rsidR="0044533D" w:rsidSect="0044533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3D"/>
    <w:rsid w:val="000316B6"/>
    <w:rsid w:val="00106D30"/>
    <w:rsid w:val="002236D7"/>
    <w:rsid w:val="0034435B"/>
    <w:rsid w:val="0038189D"/>
    <w:rsid w:val="0044533D"/>
    <w:rsid w:val="00BF2406"/>
    <w:rsid w:val="00EC26B4"/>
    <w:rsid w:val="00ED5350"/>
    <w:rsid w:val="00E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DDDE"/>
  <w15:chartTrackingRefBased/>
  <w15:docId w15:val="{7E2C949A-DBF8-47C8-8993-268436AC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3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史杨</dc:creator>
  <cp:keywords/>
  <dc:description/>
  <cp:lastModifiedBy>史杨</cp:lastModifiedBy>
  <cp:revision>9</cp:revision>
  <dcterms:created xsi:type="dcterms:W3CDTF">2017-09-22T06:33:00Z</dcterms:created>
  <dcterms:modified xsi:type="dcterms:W3CDTF">2017-09-25T01:02:00Z</dcterms:modified>
</cp:coreProperties>
</file>