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3D6" w:rsidRDefault="007B13D6"/>
    <w:p w:rsidR="007B13D6" w:rsidRDefault="007B13D6" w:rsidP="007B13D6">
      <w:pPr>
        <w:jc w:val="center"/>
        <w:rPr>
          <w:rFonts w:hint="eastAsia"/>
          <w:sz w:val="36"/>
        </w:rPr>
      </w:pPr>
      <w:r>
        <w:rPr>
          <w:rFonts w:hint="eastAsia"/>
          <w:sz w:val="36"/>
        </w:rPr>
        <w:t>岩石试验指标分层统计表</w:t>
      </w:r>
    </w:p>
    <w:p w:rsidR="007B13D6" w:rsidRDefault="007B13D6" w:rsidP="007B13D6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工程名称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南京邮电大学教师宿舍翻建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工程编号：</w:t>
      </w:r>
      <w:r>
        <w:rPr>
          <w:rFonts w:hint="eastAsia"/>
          <w:sz w:val="24"/>
        </w:rPr>
        <w:t xml:space="preserve">20132159                                        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 xml:space="preserve"> 1</w:t>
      </w:r>
      <w:r>
        <w:rPr>
          <w:rFonts w:hint="eastAsia"/>
          <w:sz w:val="24"/>
        </w:rPr>
        <w:t>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0"/>
        <w:gridCol w:w="1560"/>
        <w:gridCol w:w="1420"/>
        <w:gridCol w:w="3189"/>
        <w:gridCol w:w="1419"/>
        <w:gridCol w:w="1419"/>
        <w:gridCol w:w="1419"/>
        <w:gridCol w:w="1984"/>
        <w:gridCol w:w="1984"/>
        <w:gridCol w:w="1984"/>
        <w:gridCol w:w="1419"/>
        <w:gridCol w:w="1411"/>
      </w:tblGrid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孔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取样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起始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深度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(m)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岩土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天然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密度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g/cm^3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饱和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密度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g/cm^3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干燥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密度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g/cm^3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天然单轴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抗压强度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MPa</w:t>
            </w:r>
            <w:proofErr w:type="spellEnd"/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饱和单轴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抗压强度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MPa</w:t>
            </w:r>
            <w:proofErr w:type="spellEnd"/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干燥单轴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抗压强度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MPa</w:t>
            </w:r>
            <w:proofErr w:type="spellEnd"/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化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注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J4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44.00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强风化基岩　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2.29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1.805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J9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44.10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强风化基岩　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2.22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0.284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数据个数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平均值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2.26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1.045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最小值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2.22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0.284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2.29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1.805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标准差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0.05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1.076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变异系数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0.02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1.030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J1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44.10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中风化砂岩　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2.49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9.767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J1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46.60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中风化砂岩　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2.50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10.230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J4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47.10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中风化砂岩　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2.38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3.647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J7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43.10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中风化砂岩　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2.51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11.798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*J7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46.60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中风化砂岩　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2.52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14.184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J9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47.60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中风化砂岩　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2.47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7.022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J31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44.10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中风化砂岩　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2.45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5.101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J31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47.20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中风化砂岩　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2.46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7.552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数据个数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平均值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2.47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7.874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最小值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2.38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3.647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2.51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11.798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标准差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0.04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2.913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变异系数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0.02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0.370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标准值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2.43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5.720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J9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49.10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中风化安山岩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2.57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28.141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*J12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44.10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中风化安山岩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2.60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53.469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J12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46.80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中风化安山岩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2.54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29.283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J14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44.60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中风化安山岩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2.56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36.986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J14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48.10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中风化安山岩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2.54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27.782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J16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45.10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中风化安山岩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2.54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23.270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J16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47.60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中风化安山岩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2.55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28.634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7B13D6" w:rsidRDefault="007B13D6" w:rsidP="007B13D6">
      <w:pPr>
        <w:jc w:val="left"/>
        <w:rPr>
          <w:sz w:val="24"/>
        </w:rPr>
      </w:pPr>
    </w:p>
    <w:p w:rsidR="007B13D6" w:rsidRDefault="007B13D6" w:rsidP="007B13D6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注</w:t>
      </w:r>
      <w:r>
        <w:rPr>
          <w:rFonts w:hint="eastAsia"/>
          <w:sz w:val="24"/>
        </w:rPr>
        <w:t>:</w:t>
      </w:r>
      <w:proofErr w:type="gramStart"/>
      <w:r>
        <w:rPr>
          <w:rFonts w:hint="eastAsia"/>
          <w:sz w:val="24"/>
        </w:rPr>
        <w:t>孔号前</w:t>
      </w:r>
      <w:proofErr w:type="gramEnd"/>
      <w:r>
        <w:rPr>
          <w:rFonts w:hint="eastAsia"/>
          <w:sz w:val="24"/>
        </w:rPr>
        <w:t>加</w:t>
      </w:r>
      <w:r>
        <w:rPr>
          <w:rFonts w:hint="eastAsia"/>
          <w:sz w:val="24"/>
        </w:rPr>
        <w:t>*</w:t>
      </w:r>
      <w:r>
        <w:rPr>
          <w:rFonts w:hint="eastAsia"/>
          <w:sz w:val="24"/>
        </w:rPr>
        <w:t>代表该岩样数据不参加统计</w:t>
      </w:r>
      <w:r>
        <w:rPr>
          <w:rFonts w:hint="eastAsia"/>
          <w:sz w:val="24"/>
        </w:rPr>
        <w:t>!</w:t>
      </w:r>
    </w:p>
    <w:p w:rsidR="007B13D6" w:rsidRDefault="007B13D6">
      <w:pPr>
        <w:widowControl/>
        <w:jc w:val="left"/>
        <w:rPr>
          <w:rFonts w:hint="eastAsia"/>
          <w:sz w:val="24"/>
        </w:rPr>
      </w:pPr>
      <w:r>
        <w:rPr>
          <w:rFonts w:hint="eastAsia"/>
          <w:sz w:val="24"/>
        </w:rPr>
        <w:t>南京勘察工程有限公司</w:t>
      </w:r>
      <w:r>
        <w:rPr>
          <w:rFonts w:hint="eastAsia"/>
          <w:sz w:val="24"/>
        </w:rPr>
        <w:t xml:space="preserve">                            </w:t>
      </w:r>
      <w:r>
        <w:rPr>
          <w:rFonts w:hint="eastAsia"/>
          <w:sz w:val="24"/>
        </w:rPr>
        <w:t>审核：</w:t>
      </w:r>
      <w:r>
        <w:rPr>
          <w:rFonts w:hint="eastAsia"/>
          <w:sz w:val="24"/>
        </w:rPr>
        <w:t xml:space="preserve">                                 </w:t>
      </w:r>
      <w:r>
        <w:rPr>
          <w:rFonts w:hint="eastAsia"/>
          <w:sz w:val="24"/>
        </w:rPr>
        <w:t>初审：</w:t>
      </w:r>
      <w:r>
        <w:rPr>
          <w:rFonts w:hint="eastAsia"/>
          <w:sz w:val="24"/>
        </w:rPr>
        <w:t xml:space="preserve">                        </w:t>
      </w:r>
      <w:r>
        <w:rPr>
          <w:rFonts w:hint="eastAsia"/>
          <w:sz w:val="24"/>
        </w:rPr>
        <w:t>工程技术负责人：</w:t>
      </w:r>
    </w:p>
    <w:p w:rsidR="007B13D6" w:rsidRDefault="007B13D6" w:rsidP="007B13D6">
      <w:pPr>
        <w:jc w:val="left"/>
        <w:rPr>
          <w:sz w:val="24"/>
        </w:rPr>
      </w:pPr>
    </w:p>
    <w:p w:rsidR="007B13D6" w:rsidRDefault="007B13D6" w:rsidP="007B13D6">
      <w:pPr>
        <w:jc w:val="center"/>
        <w:rPr>
          <w:rFonts w:hint="eastAsia"/>
          <w:sz w:val="36"/>
        </w:rPr>
      </w:pPr>
      <w:r>
        <w:rPr>
          <w:rFonts w:hint="eastAsia"/>
          <w:sz w:val="36"/>
        </w:rPr>
        <w:lastRenderedPageBreak/>
        <w:t>岩石试验指标分层统计表</w:t>
      </w:r>
    </w:p>
    <w:p w:rsidR="007B13D6" w:rsidRDefault="007B13D6" w:rsidP="007B13D6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工程名称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南京邮电大学教师宿舍翻建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工程编号：</w:t>
      </w:r>
      <w:r>
        <w:rPr>
          <w:rFonts w:hint="eastAsia"/>
          <w:sz w:val="24"/>
        </w:rPr>
        <w:t xml:space="preserve">20132159                                        </w:t>
      </w:r>
      <w:r>
        <w:rPr>
          <w:rFonts w:hint="eastAsia"/>
          <w:sz w:val="24"/>
        </w:rPr>
        <w:t>第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0"/>
        <w:gridCol w:w="1560"/>
        <w:gridCol w:w="1420"/>
        <w:gridCol w:w="3189"/>
        <w:gridCol w:w="1419"/>
        <w:gridCol w:w="1419"/>
        <w:gridCol w:w="1419"/>
        <w:gridCol w:w="1984"/>
        <w:gridCol w:w="1984"/>
        <w:gridCol w:w="1984"/>
        <w:gridCol w:w="1419"/>
        <w:gridCol w:w="1411"/>
      </w:tblGrid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孔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取样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起始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深度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(m)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岩土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天然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密度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g/cm^3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饱和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密度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g/cm^3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干燥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密度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g/cm^3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天然单轴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抗压强度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MPa</w:t>
            </w:r>
            <w:proofErr w:type="spellEnd"/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饱和单轴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抗压强度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MPa</w:t>
            </w:r>
            <w:proofErr w:type="spellEnd"/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干燥单轴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抗压强度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MPa</w:t>
            </w:r>
            <w:proofErr w:type="spellEnd"/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化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系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</w:p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注</w:t>
            </w: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  <w:p w:rsidR="007B13D6" w:rsidRDefault="007B13D6" w:rsidP="007B13D6">
            <w:pPr>
              <w:jc w:val="center"/>
              <w:rPr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J21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44.10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中风化安山岩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2.57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40.535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J21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47.60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中风化安山岩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2.55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30.470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*J22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43.10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中风化安山岩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2.47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7.728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J22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47.30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中风化安山岩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2.51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13.164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J23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44.10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中风化安山岩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2.59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18.075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J23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46.10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中风化安山岩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2.59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20.904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J28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44.10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中风化安山岩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2.55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20.615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J28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48.10</w:t>
            </w: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中风化安山岩　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2.59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48.766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数据个数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平均值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2.56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28.202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最小值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2.51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13.164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最大值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2.59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48.766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标准差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0.02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9.672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变异系数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0.01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0.343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  <w:tr w:rsidR="007B13D6" w:rsidTr="007B13D6">
        <w:tblPrEx>
          <w:tblCellMar>
            <w:top w:w="0" w:type="dxa"/>
            <w:bottom w:w="0" w:type="dxa"/>
          </w:tblCellMar>
        </w:tblPrEx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378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标准值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</w:p>
        </w:tc>
        <w:tc>
          <w:tcPr>
            <w:tcW w:w="773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2.55</w:t>
            </w: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23.363</w:t>
            </w:r>
          </w:p>
        </w:tc>
        <w:tc>
          <w:tcPr>
            <w:tcW w:w="481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4" w:type="pct"/>
          </w:tcPr>
          <w:p w:rsidR="007B13D6" w:rsidRDefault="007B13D6" w:rsidP="007B13D6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7B13D6" w:rsidRDefault="007B13D6" w:rsidP="007B13D6">
      <w:pPr>
        <w:jc w:val="left"/>
        <w:rPr>
          <w:sz w:val="24"/>
        </w:rPr>
      </w:pPr>
    </w:p>
    <w:p w:rsidR="007B13D6" w:rsidRDefault="007B13D6" w:rsidP="007B13D6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注</w:t>
      </w:r>
      <w:r>
        <w:rPr>
          <w:rFonts w:hint="eastAsia"/>
          <w:sz w:val="24"/>
        </w:rPr>
        <w:t>:</w:t>
      </w:r>
      <w:proofErr w:type="gramStart"/>
      <w:r>
        <w:rPr>
          <w:rFonts w:hint="eastAsia"/>
          <w:sz w:val="24"/>
        </w:rPr>
        <w:t>孔号前</w:t>
      </w:r>
      <w:proofErr w:type="gramEnd"/>
      <w:r>
        <w:rPr>
          <w:rFonts w:hint="eastAsia"/>
          <w:sz w:val="24"/>
        </w:rPr>
        <w:t>加</w:t>
      </w:r>
      <w:r>
        <w:rPr>
          <w:rFonts w:hint="eastAsia"/>
          <w:sz w:val="24"/>
        </w:rPr>
        <w:t>*</w:t>
      </w:r>
      <w:r>
        <w:rPr>
          <w:rFonts w:hint="eastAsia"/>
          <w:sz w:val="24"/>
        </w:rPr>
        <w:t>代表该岩样数据不参加统计</w:t>
      </w:r>
      <w:r>
        <w:rPr>
          <w:rFonts w:hint="eastAsia"/>
          <w:sz w:val="24"/>
        </w:rPr>
        <w:t>!</w:t>
      </w:r>
    </w:p>
    <w:p w:rsidR="007B13D6" w:rsidRDefault="007B13D6" w:rsidP="007B13D6">
      <w:pPr>
        <w:jc w:val="left"/>
        <w:rPr>
          <w:rFonts w:hint="eastAsia"/>
          <w:sz w:val="24"/>
        </w:rPr>
      </w:pPr>
    </w:p>
    <w:p w:rsidR="007B13D6" w:rsidRDefault="007B13D6" w:rsidP="007B13D6">
      <w:pPr>
        <w:jc w:val="left"/>
        <w:rPr>
          <w:rFonts w:hint="eastAsia"/>
          <w:sz w:val="24"/>
        </w:rPr>
      </w:pPr>
    </w:p>
    <w:p w:rsidR="007B13D6" w:rsidRDefault="007B13D6" w:rsidP="007B13D6"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南京勘察工程有限公司</w:t>
      </w:r>
      <w:r>
        <w:rPr>
          <w:rFonts w:hint="eastAsia"/>
          <w:sz w:val="24"/>
        </w:rPr>
        <w:t xml:space="preserve">                                          </w:t>
      </w:r>
      <w:r>
        <w:rPr>
          <w:rFonts w:hint="eastAsia"/>
          <w:sz w:val="24"/>
        </w:rPr>
        <w:t>审核：</w:t>
      </w:r>
      <w:r>
        <w:rPr>
          <w:rFonts w:hint="eastAsia"/>
          <w:sz w:val="24"/>
        </w:rPr>
        <w:t xml:space="preserve">                                 </w:t>
      </w:r>
      <w:r>
        <w:rPr>
          <w:rFonts w:hint="eastAsia"/>
          <w:sz w:val="24"/>
        </w:rPr>
        <w:t>初审：</w:t>
      </w:r>
      <w:r>
        <w:rPr>
          <w:rFonts w:hint="eastAsia"/>
          <w:sz w:val="24"/>
        </w:rPr>
        <w:t xml:space="preserve">                        </w:t>
      </w:r>
      <w:r>
        <w:rPr>
          <w:rFonts w:hint="eastAsia"/>
          <w:sz w:val="24"/>
        </w:rPr>
        <w:t>工程技术负责人：</w:t>
      </w:r>
    </w:p>
    <w:p w:rsidR="007B13D6" w:rsidRPr="007B13D6" w:rsidRDefault="007B13D6">
      <w:pPr>
        <w:widowControl/>
        <w:jc w:val="left"/>
        <w:rPr>
          <w:sz w:val="24"/>
        </w:rPr>
      </w:pPr>
    </w:p>
    <w:p w:rsidR="007B13D6" w:rsidRPr="007B13D6" w:rsidRDefault="007B13D6" w:rsidP="007B13D6">
      <w:pPr>
        <w:jc w:val="left"/>
        <w:rPr>
          <w:sz w:val="24"/>
        </w:rPr>
      </w:pPr>
    </w:p>
    <w:p w:rsidR="007B13D6" w:rsidRPr="007B13D6" w:rsidRDefault="007B13D6" w:rsidP="007B13D6">
      <w:pPr>
        <w:jc w:val="left"/>
        <w:rPr>
          <w:sz w:val="24"/>
        </w:rPr>
      </w:pPr>
    </w:p>
    <w:sectPr w:rsidR="007B13D6" w:rsidRPr="007B13D6" w:rsidSect="007B13D6">
      <w:pgSz w:w="23814" w:h="16840" w:orient="landscape" w:code="8"/>
      <w:pgMar w:top="1418" w:right="1701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13D6"/>
    <w:rsid w:val="007B1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331</Words>
  <Characters>1891</Characters>
  <Application>Microsoft Office Word</Application>
  <DocSecurity>0</DocSecurity>
  <Lines>15</Lines>
  <Paragraphs>4</Paragraphs>
  <ScaleCrop>false</ScaleCrop>
  <Company>www.microsoft.com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2013-08-30T09:11:00Z</dcterms:created>
  <dcterms:modified xsi:type="dcterms:W3CDTF">2013-08-30T09:19:00Z</dcterms:modified>
</cp:coreProperties>
</file>