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169" w:rsidRDefault="005F0822">
      <w:pPr>
        <w:jc w:val="center"/>
        <w:rPr>
          <w:rFonts w:ascii="宋体" w:hAnsi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ascii="宋体" w:hAnsi="宋体" w:cs="宋体" w:hint="eastAsia"/>
          <w:b/>
          <w:bCs/>
          <w:sz w:val="32"/>
          <w:szCs w:val="32"/>
        </w:rPr>
        <w:t>2021.3.31</w:t>
      </w:r>
      <w:r>
        <w:rPr>
          <w:rFonts w:ascii="宋体" w:hAnsi="宋体" w:cs="宋体" w:hint="eastAsia"/>
          <w:b/>
          <w:bCs/>
          <w:sz w:val="32"/>
          <w:szCs w:val="32"/>
        </w:rPr>
        <w:t>活动收看</w:t>
      </w:r>
      <w:r>
        <w:rPr>
          <w:rFonts w:ascii="宋体" w:hAnsi="宋体" w:cs="宋体" w:hint="eastAsia"/>
          <w:b/>
          <w:bCs/>
          <w:sz w:val="32"/>
          <w:szCs w:val="32"/>
        </w:rPr>
        <w:t>操作指南</w:t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本次活动通过我校自建平台进行直播，信息办将于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 w:hint="eastAsia"/>
          <w:sz w:val="28"/>
          <w:szCs w:val="28"/>
        </w:rPr>
        <w:t>31</w:t>
      </w:r>
      <w:r>
        <w:rPr>
          <w:rFonts w:ascii="宋体" w:hAnsi="宋体" w:cs="宋体" w:hint="eastAsia"/>
          <w:sz w:val="28"/>
          <w:szCs w:val="28"/>
        </w:rPr>
        <w:t>日下午</w:t>
      </w:r>
      <w:r>
        <w:rPr>
          <w:rFonts w:ascii="宋体" w:hAnsi="宋体" w:cs="宋体" w:hint="eastAsia"/>
          <w:sz w:val="28"/>
          <w:szCs w:val="28"/>
        </w:rPr>
        <w:t>14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</w:rPr>
        <w:t>00</w:t>
      </w:r>
      <w:r>
        <w:rPr>
          <w:rFonts w:ascii="宋体" w:hAnsi="宋体" w:cs="宋体" w:hint="eastAsia"/>
          <w:sz w:val="28"/>
          <w:szCs w:val="28"/>
        </w:rPr>
        <w:t>进行直播，本次直播支持</w:t>
      </w:r>
      <w:r>
        <w:rPr>
          <w:rFonts w:ascii="宋体" w:hAnsi="宋体" w:cs="宋体" w:hint="eastAsia"/>
          <w:sz w:val="28"/>
          <w:szCs w:val="28"/>
        </w:rPr>
        <w:t>PC</w:t>
      </w:r>
      <w:r>
        <w:rPr>
          <w:rFonts w:ascii="宋体" w:hAnsi="宋体" w:cs="宋体" w:hint="eastAsia"/>
          <w:sz w:val="28"/>
          <w:szCs w:val="28"/>
        </w:rPr>
        <w:t>端和移动端观看。</w:t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、</w:t>
      </w:r>
      <w:r>
        <w:rPr>
          <w:rFonts w:ascii="宋体" w:hAnsi="宋体" w:cs="宋体" w:hint="eastAsia"/>
          <w:sz w:val="28"/>
          <w:szCs w:val="28"/>
        </w:rPr>
        <w:t>PC</w:t>
      </w:r>
      <w:r>
        <w:rPr>
          <w:rFonts w:ascii="宋体" w:hAnsi="宋体" w:cs="宋体" w:hint="eastAsia"/>
          <w:sz w:val="28"/>
          <w:szCs w:val="28"/>
        </w:rPr>
        <w:t>端观看操作流程：</w:t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活动直播链接地址：</w:t>
      </w:r>
    </w:p>
    <w:p w:rsidR="00235169" w:rsidRDefault="005F0822">
      <w:pPr>
        <w:ind w:firstLineChars="200" w:firstLine="480"/>
        <w:jc w:val="left"/>
        <w:rPr>
          <w:rFonts w:ascii="宋体" w:hAnsi="宋体" w:cs="宋体"/>
          <w:sz w:val="24"/>
          <w:szCs w:val="24"/>
        </w:rPr>
      </w:pPr>
      <w:hyperlink r:id="rId6" w:history="1">
        <w:r>
          <w:rPr>
            <w:rStyle w:val="a3"/>
            <w:rFonts w:ascii="宋体" w:hAnsi="宋体" w:cs="宋体" w:hint="eastAsia"/>
            <w:sz w:val="24"/>
            <w:szCs w:val="24"/>
          </w:rPr>
          <w:t>http://njupt.smartclass.cn/LiveCMS/li</w:t>
        </w:r>
        <w:r>
          <w:rPr>
            <w:rStyle w:val="a3"/>
            <w:rFonts w:ascii="宋体" w:hAnsi="宋体" w:cs="宋体" w:hint="eastAsia"/>
            <w:sz w:val="24"/>
            <w:szCs w:val="24"/>
          </w:rPr>
          <w:t>ve.html?NewID=9509ac576bdb4d5f9621856b394a53f5&amp;ScheduleID=3945253&amp;StartTime=1617168600000</w:t>
        </w:r>
      </w:hyperlink>
    </w:p>
    <w:p w:rsidR="00235169" w:rsidRDefault="005F0822">
      <w:pPr>
        <w:ind w:firstLineChars="200" w:firstLine="560"/>
        <w:jc w:val="left"/>
      </w:pPr>
      <w:r>
        <w:rPr>
          <w:rFonts w:ascii="宋体" w:hAnsi="宋体" w:cs="宋体" w:hint="eastAsia"/>
          <w:sz w:val="28"/>
          <w:szCs w:val="28"/>
        </w:rPr>
        <w:t>届时请将活动直播链接地址在校园网环境下使用主流浏览器打开，进入直播页面点击播放键即可观看。</w:t>
      </w:r>
      <w:r>
        <w:rPr>
          <w:rFonts w:ascii="宋体" w:hAnsi="宋体" w:cs="宋体" w:hint="eastAsia"/>
          <w:sz w:val="28"/>
          <w:szCs w:val="28"/>
        </w:rPr>
        <w:t>收看时可在播放页面右下角选择分屏模式，实现单画面、双画面、画中画等。</w:t>
      </w:r>
    </w:p>
    <w:p w:rsidR="00235169" w:rsidRDefault="005F0822">
      <w:pPr>
        <w:ind w:firstLineChars="200" w:firstLine="420"/>
        <w:jc w:val="center"/>
        <w:rPr>
          <w:rFonts w:eastAsiaTheme="minorEastAsia"/>
        </w:rPr>
      </w:pPr>
      <w:r>
        <w:rPr>
          <w:noProof/>
        </w:rPr>
        <w:drawing>
          <wp:inline distT="0" distB="0" distL="114300" distR="114300">
            <wp:extent cx="3829050" cy="2470785"/>
            <wp:effectExtent l="0" t="0" r="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、移动端观看操作流程</w:t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直播</w:t>
      </w:r>
      <w:proofErr w:type="gramStart"/>
      <w:r>
        <w:rPr>
          <w:rFonts w:ascii="宋体" w:hAnsi="宋体" w:cs="宋体" w:hint="eastAsia"/>
          <w:sz w:val="28"/>
          <w:szCs w:val="28"/>
        </w:rPr>
        <w:t>二维码</w:t>
      </w:r>
      <w:proofErr w:type="gramEnd"/>
      <w:r>
        <w:rPr>
          <w:rFonts w:ascii="宋体" w:hAnsi="宋体" w:cs="宋体" w:hint="eastAsia"/>
          <w:sz w:val="28"/>
          <w:szCs w:val="28"/>
        </w:rPr>
        <w:t>:</w:t>
      </w:r>
    </w:p>
    <w:p w:rsidR="00235169" w:rsidRDefault="005F0822">
      <w:pPr>
        <w:ind w:firstLineChars="200" w:firstLine="42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>
            <wp:extent cx="1172210" cy="1172210"/>
            <wp:effectExtent l="0" t="0" r="8890" b="8890"/>
            <wp:docPr id="3" name="图片 3" descr="22bb3295f91f26f2ae87af4a053f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bb3295f91f26f2ae87af4a053f5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直播开始时</w:t>
      </w:r>
      <w:proofErr w:type="gramStart"/>
      <w:r>
        <w:rPr>
          <w:rFonts w:ascii="宋体" w:hAnsi="宋体" w:cs="宋体" w:hint="eastAsia"/>
          <w:sz w:val="28"/>
          <w:szCs w:val="28"/>
        </w:rPr>
        <w:t>请确保</w:t>
      </w:r>
      <w:proofErr w:type="gramEnd"/>
      <w:r>
        <w:rPr>
          <w:rFonts w:ascii="宋体" w:hAnsi="宋体" w:cs="宋体" w:hint="eastAsia"/>
          <w:sz w:val="28"/>
          <w:szCs w:val="28"/>
        </w:rPr>
        <w:t>手机连接校内无线网络，</w:t>
      </w:r>
      <w:proofErr w:type="gramStart"/>
      <w:r>
        <w:rPr>
          <w:rFonts w:ascii="宋体" w:hAnsi="宋体" w:cs="宋体" w:hint="eastAsia"/>
          <w:sz w:val="28"/>
          <w:szCs w:val="28"/>
        </w:rPr>
        <w:t>微信</w:t>
      </w:r>
      <w:proofErr w:type="gramEnd"/>
      <w:r>
        <w:rPr>
          <w:rFonts w:ascii="宋体" w:hAnsi="宋体" w:cs="宋体" w:hint="eastAsia"/>
          <w:sz w:val="28"/>
          <w:szCs w:val="28"/>
        </w:rPr>
        <w:t>/QQ</w:t>
      </w:r>
      <w:r>
        <w:rPr>
          <w:rFonts w:ascii="宋体" w:hAnsi="宋体" w:cs="宋体" w:hint="eastAsia"/>
          <w:sz w:val="28"/>
          <w:szCs w:val="28"/>
        </w:rPr>
        <w:t>等扫描上方二</w:t>
      </w:r>
      <w:proofErr w:type="gramStart"/>
      <w:r>
        <w:rPr>
          <w:rFonts w:ascii="宋体" w:hAnsi="宋体" w:cs="宋体" w:hint="eastAsia"/>
          <w:sz w:val="28"/>
          <w:szCs w:val="28"/>
        </w:rPr>
        <w:t>维码即</w:t>
      </w:r>
      <w:proofErr w:type="gramEnd"/>
      <w:r>
        <w:rPr>
          <w:rFonts w:ascii="宋体" w:hAnsi="宋体" w:cs="宋体" w:hint="eastAsia"/>
          <w:sz w:val="28"/>
          <w:szCs w:val="28"/>
        </w:rPr>
        <w:t>可跳转观看界面，在弹出的对话框里输入姓名后点击确定进</w:t>
      </w:r>
      <w:r>
        <w:rPr>
          <w:rFonts w:ascii="宋体" w:hAnsi="宋体" w:cs="宋体" w:hint="eastAsia"/>
          <w:sz w:val="28"/>
          <w:szCs w:val="28"/>
        </w:rPr>
        <w:lastRenderedPageBreak/>
        <w:t>入</w:t>
      </w:r>
      <w:r>
        <w:rPr>
          <w:rFonts w:ascii="宋体" w:hAnsi="宋体" w:cs="宋体" w:hint="eastAsia"/>
          <w:sz w:val="28"/>
          <w:szCs w:val="28"/>
        </w:rPr>
        <w:t>直播页面，点击播放键即可观看。</w:t>
      </w:r>
    </w:p>
    <w:p w:rsidR="00235169" w:rsidRDefault="005F0822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758690" cy="3359150"/>
            <wp:effectExtent l="0" t="0" r="3810" b="12700"/>
            <wp:docPr id="4" name="图片 4" descr="b4696379890e73f4fcd65c53fe54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696379890e73f4fcd65c53fe54d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直播中手机观看可点击右下角两个视频源进行画面切换。</w:t>
      </w:r>
    </w:p>
    <w:p w:rsidR="00235169" w:rsidRDefault="005F0822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会议过程中如有观看方面的问题请及时与信息办联系，联系人刘老师，联系电话：</w:t>
      </w:r>
      <w:r>
        <w:rPr>
          <w:rFonts w:ascii="宋体" w:hAnsi="宋体" w:cs="宋体" w:hint="eastAsia"/>
          <w:sz w:val="28"/>
          <w:szCs w:val="28"/>
        </w:rPr>
        <w:t>18112937575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235169" w:rsidRDefault="00235169">
      <w:pPr>
        <w:ind w:firstLineChars="200" w:firstLine="420"/>
        <w:jc w:val="left"/>
      </w:pPr>
    </w:p>
    <w:p w:rsidR="00235169" w:rsidRDefault="00235169"/>
    <w:sectPr w:rsidR="002351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358"/>
    <w:rsid w:val="00235169"/>
    <w:rsid w:val="005F0822"/>
    <w:rsid w:val="00B52358"/>
    <w:rsid w:val="00C356AA"/>
    <w:rsid w:val="175B6B42"/>
    <w:rsid w:val="749A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F082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0822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F082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0822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njupt.smartclass.cn/LiveCMS/live.html?NewID=9509ac576bdb4d5f9621856b394a53f5&amp;ScheduleID=3945253&amp;StartTime=1617168600000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王波</cp:lastModifiedBy>
  <cp:revision>2</cp:revision>
  <dcterms:created xsi:type="dcterms:W3CDTF">2021-03-28T23:59:00Z</dcterms:created>
  <dcterms:modified xsi:type="dcterms:W3CDTF">2021-03-29T05:38:00Z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2052-11.1.0.10431</vt:lpwstr>
  </property>
  <property fmtid="{D5CDD505-2E9C-101B-9397-08002B2CF9AE}" pid="3" name="ICV">
    <vt:lpwstr>8C61A001DBB8410AA35003DE5DBEE436</vt:lpwstr>
  </property>
</Properties>
</file>